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EA126" w14:textId="279157A6" w:rsidR="003F7603" w:rsidRPr="0047376A" w:rsidRDefault="003F7603" w:rsidP="003F7603">
      <w:pPr>
        <w:tabs>
          <w:tab w:val="left" w:pos="3096"/>
        </w:tabs>
        <w:spacing w:after="3" w:line="265" w:lineRule="auto"/>
        <w:ind w:left="792" w:right="802" w:hanging="10"/>
      </w:pPr>
      <w:r>
        <w:rPr>
          <w:b/>
        </w:rPr>
        <w:tab/>
      </w:r>
      <w:r>
        <w:rPr>
          <w:b/>
        </w:rPr>
        <w:tab/>
      </w:r>
      <w:r w:rsidRPr="0047376A">
        <w:rPr>
          <w:b/>
        </w:rPr>
        <w:t>ANEXO III</w:t>
      </w:r>
      <w:r>
        <w:rPr>
          <w:b/>
        </w:rPr>
        <w:t xml:space="preserve"> – MINUTA DE CONTRATO</w:t>
      </w:r>
    </w:p>
    <w:p w14:paraId="6718FDED" w14:textId="77777777" w:rsidR="003F7603" w:rsidRPr="0047376A" w:rsidRDefault="003F7603" w:rsidP="003F7603">
      <w:pPr>
        <w:spacing w:after="0" w:line="240" w:lineRule="auto"/>
        <w:ind w:left="793" w:right="816" w:hanging="11"/>
        <w:jc w:val="center"/>
        <w:rPr>
          <w:bCs/>
          <w:i/>
          <w:iCs/>
          <w:u w:val="single"/>
        </w:rPr>
      </w:pPr>
      <w:r w:rsidRPr="0047376A">
        <w:rPr>
          <w:bCs/>
          <w:i/>
          <w:iCs/>
          <w:u w:val="single"/>
        </w:rPr>
        <w:t xml:space="preserve">Modelo de Contrato de Aquisição da Agricultura Familiar para o PNAE </w:t>
      </w:r>
    </w:p>
    <w:p w14:paraId="44D2661B" w14:textId="77777777" w:rsidR="003F7603" w:rsidRPr="0047376A" w:rsidRDefault="003F7603" w:rsidP="003F7603">
      <w:pPr>
        <w:tabs>
          <w:tab w:val="center" w:pos="2111"/>
        </w:tabs>
        <w:spacing w:after="0" w:line="240" w:lineRule="auto"/>
        <w:ind w:left="0" w:right="0" w:firstLine="0"/>
        <w:jc w:val="left"/>
        <w:rPr>
          <w:b/>
        </w:rPr>
      </w:pPr>
    </w:p>
    <w:p w14:paraId="56A4010F" w14:textId="77777777" w:rsidR="003F7603" w:rsidRPr="0047376A" w:rsidRDefault="003F7603" w:rsidP="003F7603">
      <w:pPr>
        <w:tabs>
          <w:tab w:val="center" w:pos="2111"/>
        </w:tabs>
        <w:spacing w:after="0" w:line="240" w:lineRule="auto"/>
        <w:ind w:left="0" w:right="0" w:firstLine="0"/>
        <w:jc w:val="left"/>
        <w:rPr>
          <w:b/>
        </w:rPr>
      </w:pPr>
      <w:r w:rsidRPr="0047376A">
        <w:rPr>
          <w:b/>
        </w:rPr>
        <w:t xml:space="preserve">CONTRATO N.º XXX/20XX </w:t>
      </w:r>
    </w:p>
    <w:p w14:paraId="6CC981D3" w14:textId="77777777" w:rsidR="003F7603" w:rsidRPr="0047376A" w:rsidRDefault="003F7603" w:rsidP="003F7603">
      <w:pPr>
        <w:tabs>
          <w:tab w:val="center" w:pos="2111"/>
        </w:tabs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CONTRATO DE AQUISIÇÃO DE GÊNEROS ALIMENTÍCIOS DA AGRICULTURA FAMILIAR PARA A ALIMENTAÇÃO ESCOLAR/PNAE </w:t>
      </w:r>
    </w:p>
    <w:p w14:paraId="098672A4" w14:textId="77777777" w:rsidR="003F7603" w:rsidRPr="0047376A" w:rsidRDefault="003F7603" w:rsidP="003F7603">
      <w:pPr>
        <w:spacing w:after="0" w:line="259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05E8C224" w14:textId="77777777" w:rsidR="003F7603" w:rsidRPr="0047376A" w:rsidRDefault="003F7603" w:rsidP="003F7603">
      <w:pPr>
        <w:tabs>
          <w:tab w:val="right" w:pos="9303"/>
        </w:tabs>
        <w:ind w:left="0" w:right="0" w:firstLine="0"/>
      </w:pPr>
      <w:r w:rsidRPr="0047376A">
        <w:t>A (nome da entidade executora), pessoa jurídica de direito público, com sede  à Rua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r w:rsidRPr="0047376A">
        <w:t xml:space="preserve">, </w:t>
      </w:r>
      <w:r w:rsidRPr="0047376A"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FF5B093" wp14:editId="4F83D9EF">
                <wp:simplePos x="0" y="0"/>
                <wp:positionH relativeFrom="column">
                  <wp:posOffset>63500</wp:posOffset>
                </wp:positionH>
                <wp:positionV relativeFrom="paragraph">
                  <wp:posOffset>676275</wp:posOffset>
                </wp:positionV>
                <wp:extent cx="2158365" cy="186055"/>
                <wp:effectExtent l="0" t="0" r="0" b="0"/>
                <wp:wrapNone/>
                <wp:docPr id="108995" name="Group 1089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8238" cy="185928"/>
                          <a:chOff x="0" y="0"/>
                          <a:chExt cx="2158238" cy="185928"/>
                        </a:xfrm>
                      </wpg:grpSpPr>
                      <wps:wsp>
                        <wps:cNvPr id="117261" name="Shape 117261"/>
                        <wps:cNvSpPr/>
                        <wps:spPr>
                          <a:xfrm>
                            <a:off x="0" y="0"/>
                            <a:ext cx="21582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8238" h="9144">
                                <a:moveTo>
                                  <a:pt x="0" y="0"/>
                                </a:moveTo>
                                <a:lnTo>
                                  <a:pt x="2158238" y="0"/>
                                </a:lnTo>
                                <a:lnTo>
                                  <a:pt x="21582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262" name="Shape 117262"/>
                        <wps:cNvSpPr/>
                        <wps:spPr>
                          <a:xfrm>
                            <a:off x="0" y="179832"/>
                            <a:ext cx="14632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94" h="9144">
                                <a:moveTo>
                                  <a:pt x="0" y="0"/>
                                </a:moveTo>
                                <a:lnTo>
                                  <a:pt x="1463294" y="0"/>
                                </a:lnTo>
                                <a:lnTo>
                                  <a:pt x="14632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E09845" id="Group 108995" o:spid="_x0000_s1026" style="position:absolute;margin-left:5pt;margin-top:53.25pt;width:169.95pt;height:14.65pt;z-index:-251657216" coordsize="21582,1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">
                <v:shape id="Shape 117261" o:spid="_x0000_s1027" style="position:absolute;width:21582;height:91;visibility:visible;mso-wrap-style:square;v-text-anchor:top" coordsize="215823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" path="m,l2158238,r,9144l,9144,,e" fillcolor="black" stroked="f" strokeweight="0">
                  <v:stroke miterlimit="83231f" joinstyle="miter"/>
                  <v:path arrowok="t" textboxrect="0,0,2158238,9144"/>
                </v:shape>
                <v:shape id="Shape 117262" o:spid="_x0000_s1028" style="position:absolute;top:1798;width:14632;height:91;visibility:visible;mso-wrap-style:square;v-text-anchor:top" coordsize="14632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" path="m,l1463294,r,9144l,9144,,e" fillcolor="black" stroked="f" strokeweight="0">
                  <v:stroke miterlimit="83231f" joinstyle="miter"/>
                  <v:path arrowok="t" textboxrect="0,0,1463294,9144"/>
                </v:shape>
              </v:group>
            </w:pict>
          </mc:Fallback>
        </mc:AlternateContent>
      </w:r>
      <w:r w:rsidRPr="0047376A">
        <w:t xml:space="preserve">N.º </w:t>
      </w:r>
      <w:r w:rsidRPr="0047376A">
        <w:rPr>
          <w:u w:val="single" w:color="000000"/>
        </w:rPr>
        <w:t xml:space="preserve">           </w:t>
      </w:r>
      <w:r w:rsidRPr="0047376A">
        <w:t>, inscrita no CNPJ  sob n.º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r w:rsidRPr="0047376A">
        <w:t>, representada neste ato pelo (a)  Prefeito (a) Municipal, o  (a) Sr. (a)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r w:rsidRPr="0047376A">
        <w:t xml:space="preserve">, doravante denominado CONTRATANTE, e por outro lado (nome do grupo formal ou informal ou fornecedor individual), com situado à Av. </w:t>
      </w:r>
      <w:r w:rsidRPr="0047376A">
        <w:rPr>
          <w:rFonts w:eastAsia="Times New Roman"/>
        </w:rPr>
        <w:t xml:space="preserve">  </w:t>
      </w:r>
      <w:r w:rsidRPr="0047376A">
        <w:rPr>
          <w:rFonts w:eastAsia="Times New Roman"/>
        </w:rPr>
        <w:tab/>
      </w:r>
      <w:r w:rsidRPr="0047376A">
        <w:t>,    n.º</w:t>
      </w:r>
      <w:r w:rsidRPr="0047376A">
        <w:rPr>
          <w:u w:val="single" w:color="000000"/>
        </w:rPr>
        <w:t xml:space="preserve">         </w:t>
      </w:r>
      <w:r w:rsidRPr="0047376A">
        <w:t xml:space="preserve">,    em    (município),    inscrita    no    CNPJ    sob   n.º </w:t>
      </w:r>
      <w:r w:rsidRPr="0047376A">
        <w:rPr>
          <w:rFonts w:eastAsia="Times New Roman"/>
        </w:rPr>
        <w:t xml:space="preserve">  </w:t>
      </w:r>
      <w:r w:rsidRPr="0047376A">
        <w:rPr>
          <w:rFonts w:eastAsia="Times New Roman"/>
        </w:rPr>
        <w:tab/>
      </w:r>
      <w:r w:rsidRPr="0047376A">
        <w:t xml:space="preserve">,  (para  grupo   formal),  CPF  sob  n.º </w:t>
      </w:r>
      <w:r w:rsidRPr="0047376A">
        <w:rPr>
          <w:noProof/>
        </w:rPr>
        <mc:AlternateContent>
          <mc:Choice Requires="wpg">
            <w:drawing>
              <wp:inline distT="0" distB="0" distL="0" distR="0" wp14:anchorId="104C7A32" wp14:editId="60F897DE">
                <wp:extent cx="940435" cy="8890"/>
                <wp:effectExtent l="0" t="0" r="0" b="0"/>
                <wp:docPr id="108996" name="Group 1089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0613" cy="9144"/>
                          <a:chOff x="0" y="0"/>
                          <a:chExt cx="940613" cy="9144"/>
                        </a:xfrm>
                      </wpg:grpSpPr>
                      <wps:wsp>
                        <wps:cNvPr id="117265" name="Shape 117265"/>
                        <wps:cNvSpPr/>
                        <wps:spPr>
                          <a:xfrm>
                            <a:off x="0" y="0"/>
                            <a:ext cx="9406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0613" h="9144">
                                <a:moveTo>
                                  <a:pt x="0" y="0"/>
                                </a:moveTo>
                                <a:lnTo>
                                  <a:pt x="940613" y="0"/>
                                </a:lnTo>
                                <a:lnTo>
                                  <a:pt x="9406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C57D8E4" id="Group 108996" o:spid="_x0000_s1026" style="width:74.05pt;height:.7pt;mso-position-horizontal-relative:char;mso-position-vertical-relative:line" coordsize="9406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">
                <v:shape id="Shape 117265" o:spid="_x0000_s1027" style="position:absolute;width:9406;height:91;visibility:visible;mso-wrap-style:square;v-text-anchor:top" coordsize="9406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" path="m,l940613,r,9144l,9144,,e" fillcolor="black" stroked="f" strokeweight="0">
                  <v:stroke miterlimit="83231f" joinstyle="miter"/>
                  <v:path arrowok="t" textboxrect="0,0,940613,9144"/>
                </v:shape>
                <w10:anchorlock/>
              </v:group>
            </w:pict>
          </mc:Fallback>
        </mc:AlternateContent>
      </w:r>
      <w:r w:rsidRPr="0047376A">
        <w:t xml:space="preserve"> </w:t>
      </w:r>
      <w:r w:rsidRPr="0047376A">
        <w:tab/>
        <w:t>(grupos informais e individuais), doravante denominado (a) CONTRATADO (A), fundamentados nas disposições da Lei n° 11.947/2009 e  da Lei nº  8.666/93, e tendo em vista o  que  consta na Chamada Pública nº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r w:rsidRPr="0047376A">
        <w:t xml:space="preserve">, resolvem celebrar o presente contrato mediante as cláusulas que seguem: </w:t>
      </w:r>
    </w:p>
    <w:p w14:paraId="4D6C9A45" w14:textId="77777777" w:rsidR="003F7603" w:rsidRPr="0047376A" w:rsidRDefault="003F7603" w:rsidP="003F7603">
      <w:pPr>
        <w:spacing w:after="35" w:line="259" w:lineRule="auto"/>
        <w:ind w:left="0" w:right="0" w:firstLine="0"/>
        <w:jc w:val="left"/>
      </w:pPr>
      <w:r w:rsidRPr="0047376A">
        <w:t xml:space="preserve"> </w:t>
      </w:r>
    </w:p>
    <w:p w14:paraId="5A6735F0" w14:textId="77777777" w:rsidR="003F7603" w:rsidRPr="0047376A" w:rsidRDefault="003F7603" w:rsidP="003F7603">
      <w:pPr>
        <w:spacing w:after="0" w:line="259" w:lineRule="auto"/>
        <w:ind w:left="0" w:right="0" w:firstLine="0"/>
        <w:jc w:val="left"/>
      </w:pPr>
      <w:r w:rsidRPr="0047376A">
        <w:rPr>
          <w:b/>
        </w:rPr>
        <w:t xml:space="preserve">CLÁUSULA PRIMEIRA:  </w:t>
      </w:r>
    </w:p>
    <w:p w14:paraId="448D0F1B" w14:textId="77777777" w:rsidR="003F7603" w:rsidRPr="0047376A" w:rsidRDefault="003F7603" w:rsidP="003F7603">
      <w:pPr>
        <w:pStyle w:val="PargrafodaLista"/>
        <w:numPr>
          <w:ilvl w:val="1"/>
          <w:numId w:val="2"/>
        </w:numPr>
        <w:ind w:right="36"/>
      </w:pPr>
      <w:r w:rsidRPr="0047376A">
        <w:t xml:space="preserve">É objeto desta contratação a aquisição de GÊNEROS ALIMENTÍCIOS DA AGRICULTURA FAMILIAR PARA ALIMENTAÇÃO ESCOLAR, para alunos da rede de educação básica pública, verba FNDE/PNAE, semestre de 20XX, descritos no quadro previsto na Cláusula Quarta, todos de acordo com a chamada pública </w:t>
      </w:r>
      <w:proofErr w:type="gramStart"/>
      <w:r w:rsidRPr="0047376A">
        <w:t>nº ,</w:t>
      </w:r>
      <w:proofErr w:type="gramEnd"/>
      <w:r w:rsidRPr="0047376A">
        <w:t xml:space="preserve"> o qual fica fazendo parte integrante do presente contrato, independentemente de anexação ou transcrição. </w:t>
      </w:r>
    </w:p>
    <w:p w14:paraId="72894D41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1865BDA3" w14:textId="77777777" w:rsidR="003F7603" w:rsidRPr="0047376A" w:rsidRDefault="003F7603" w:rsidP="003F7603">
      <w:pPr>
        <w:spacing w:after="0" w:line="240" w:lineRule="auto"/>
        <w:ind w:left="0" w:right="0" w:firstLine="0"/>
        <w:jc w:val="left"/>
        <w:rPr>
          <w:b/>
        </w:rPr>
      </w:pPr>
      <w:r w:rsidRPr="0047376A">
        <w:rPr>
          <w:b/>
        </w:rPr>
        <w:t xml:space="preserve">CLÁUSULA SEGUNDA: </w:t>
      </w:r>
    </w:p>
    <w:p w14:paraId="1228D5FB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43A5C7C3" w14:textId="77777777" w:rsidR="003F7603" w:rsidRPr="0047376A" w:rsidRDefault="003F7603" w:rsidP="003F7603">
      <w:pPr>
        <w:spacing w:after="1" w:line="247" w:lineRule="auto"/>
        <w:ind w:left="720" w:right="34" w:hanging="720"/>
      </w:pPr>
      <w:r w:rsidRPr="0047376A">
        <w:t xml:space="preserve">2.1.       O CONTRATADO se compromete a fornecer os gêneros alimentícios da Agricultura Familiar ao CONTRATANTE conforme descrito na Cláusula Quarta deste Contrato. </w:t>
      </w:r>
    </w:p>
    <w:p w14:paraId="49ED6BEA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3451D55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TERCEIRA:  </w:t>
      </w:r>
    </w:p>
    <w:p w14:paraId="427127B8" w14:textId="77777777" w:rsidR="003F7603" w:rsidRPr="0047376A" w:rsidRDefault="003F7603" w:rsidP="003F7603">
      <w:pPr>
        <w:pStyle w:val="PargrafodaLista"/>
        <w:numPr>
          <w:ilvl w:val="1"/>
          <w:numId w:val="1"/>
        </w:numPr>
        <w:spacing w:after="0" w:line="240" w:lineRule="auto"/>
        <w:ind w:left="709" w:right="120"/>
      </w:pPr>
      <w:r w:rsidRPr="0047376A">
        <w:t xml:space="preserve">O limite individual de venda de gêneros alimentícios do CONTRATADO, será de até R$ 20.000,00 (vinte mil reais) por DAP por ano civil, referente à sua produção, conforme a legislação do Programa Nacional de Alimentação Escolar. </w:t>
      </w:r>
    </w:p>
    <w:p w14:paraId="0A0D8687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43EEA3DD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QUARTA: </w:t>
      </w:r>
    </w:p>
    <w:p w14:paraId="35111F51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6CEB2B95" w14:textId="77777777" w:rsidR="003F7603" w:rsidRPr="0047376A" w:rsidRDefault="003F7603" w:rsidP="003F7603">
      <w:pPr>
        <w:spacing w:after="0" w:line="240" w:lineRule="auto"/>
        <w:ind w:left="567" w:right="119" w:hanging="567"/>
      </w:pPr>
      <w:r w:rsidRPr="0047376A">
        <w:t xml:space="preserve">4.1.     Pelo fornecimento dos gêneros alimentícios, nos quantitativos descritos abaixo (no quadro), de   Gêneros Alimentícios da Agricultura Familiar, o (a) CONTRATADO (A) receberá o valor total de R$ </w:t>
      </w:r>
      <w:r w:rsidRPr="0047376A">
        <w:rPr>
          <w:rFonts w:eastAsia="Times New Roman"/>
          <w:u w:val="single" w:color="000000"/>
        </w:rPr>
        <w:t xml:space="preserve">  </w:t>
      </w:r>
      <w:proofErr w:type="gramStart"/>
      <w:r w:rsidRPr="0047376A">
        <w:rPr>
          <w:rFonts w:eastAsia="Times New Roman"/>
          <w:u w:val="single" w:color="000000"/>
        </w:rPr>
        <w:tab/>
      </w:r>
      <w:r w:rsidRPr="0047376A">
        <w:t>(</w:t>
      </w:r>
      <w:r w:rsidRPr="0047376A">
        <w:rPr>
          <w:u w:val="single" w:color="000000"/>
        </w:rPr>
        <w:t xml:space="preserve">  </w:t>
      </w:r>
      <w:proofErr w:type="gramEnd"/>
      <w:r w:rsidRPr="0047376A">
        <w:rPr>
          <w:u w:val="single" w:color="000000"/>
        </w:rPr>
        <w:tab/>
      </w:r>
      <w:r w:rsidRPr="0047376A">
        <w:t xml:space="preserve">). </w:t>
      </w:r>
    </w:p>
    <w:p w14:paraId="14F3E612" w14:textId="77777777" w:rsidR="003F7603" w:rsidRPr="0047376A" w:rsidRDefault="003F7603" w:rsidP="003F7603">
      <w:pPr>
        <w:numPr>
          <w:ilvl w:val="0"/>
          <w:numId w:val="3"/>
        </w:numPr>
        <w:spacing w:after="0" w:line="240" w:lineRule="auto"/>
        <w:ind w:left="0" w:right="115" w:firstLine="0"/>
      </w:pPr>
      <w:r w:rsidRPr="0047376A">
        <w:t xml:space="preserve">O recebimento das mercadorias dar-se-á mediante apresentação do Termo de Recebimento e das Notas Fiscais de Venda pela pessoa responsável pela alimentação no local de entrega, consoante anexo deste Contrato. </w:t>
      </w:r>
    </w:p>
    <w:p w14:paraId="6BCE0C97" w14:textId="77777777" w:rsidR="003F7603" w:rsidRPr="0047376A" w:rsidRDefault="003F7603" w:rsidP="003F7603">
      <w:pPr>
        <w:numPr>
          <w:ilvl w:val="0"/>
          <w:numId w:val="3"/>
        </w:numPr>
        <w:spacing w:after="0" w:line="240" w:lineRule="auto"/>
        <w:ind w:left="0" w:right="115" w:firstLine="0"/>
      </w:pPr>
      <w:r w:rsidRPr="0047376A">
        <w:t xml:space="preserve">O preço de aquisição é o preço pago ao fornecedor da agricultura familiar e no cálculo do preço já devem estar incluídas as despesas com frete, recursos humanos e materiais, assim como com os encargos fiscais, sociais, comerciais, trabalhistas e previdenciários e quaisquer outras despesas necessárias ao cumprimento das obrigações decorrentes do presente contrato. </w:t>
      </w:r>
    </w:p>
    <w:p w14:paraId="5AC5E4B4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tbl>
      <w:tblPr>
        <w:tblStyle w:val="TableGrid"/>
        <w:tblW w:w="7938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8" w:type="dxa"/>
          <w:left w:w="5" w:type="dxa"/>
          <w:right w:w="53" w:type="dxa"/>
        </w:tblCellMar>
        <w:tblLook w:val="04A0" w:firstRow="1" w:lastRow="0" w:firstColumn="1" w:lastColumn="0" w:noHBand="0" w:noVBand="1"/>
      </w:tblPr>
      <w:tblGrid>
        <w:gridCol w:w="329"/>
        <w:gridCol w:w="1026"/>
        <w:gridCol w:w="1268"/>
        <w:gridCol w:w="1291"/>
        <w:gridCol w:w="1441"/>
        <w:gridCol w:w="1328"/>
        <w:gridCol w:w="1255"/>
      </w:tblGrid>
      <w:tr w:rsidR="003F7603" w:rsidRPr="0047376A" w14:paraId="039C8869" w14:textId="77777777" w:rsidTr="005F57D1">
        <w:trPr>
          <w:trHeight w:val="278"/>
          <w:jc w:val="center"/>
        </w:trPr>
        <w:tc>
          <w:tcPr>
            <w:tcW w:w="1355" w:type="dxa"/>
            <w:gridSpan w:val="2"/>
            <w:vMerge w:val="restart"/>
          </w:tcPr>
          <w:p w14:paraId="74E3C44D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 </w:t>
            </w:r>
          </w:p>
          <w:p w14:paraId="60EEA1ED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3DC6E6ED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rPr>
                <w:b/>
              </w:rPr>
              <w:t xml:space="preserve">Produto </w:t>
            </w:r>
          </w:p>
        </w:tc>
        <w:tc>
          <w:tcPr>
            <w:tcW w:w="1268" w:type="dxa"/>
            <w:vMerge w:val="restart"/>
          </w:tcPr>
          <w:p w14:paraId="1295E62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1BABD1D2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299D22BB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t xml:space="preserve">Unidade </w:t>
            </w:r>
          </w:p>
        </w:tc>
        <w:tc>
          <w:tcPr>
            <w:tcW w:w="1291" w:type="dxa"/>
            <w:vMerge w:val="restart"/>
          </w:tcPr>
          <w:p w14:paraId="0C4A37AE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1646B63A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31C98266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Quantidade </w:t>
            </w:r>
          </w:p>
        </w:tc>
        <w:tc>
          <w:tcPr>
            <w:tcW w:w="1441" w:type="dxa"/>
            <w:vMerge w:val="restart"/>
          </w:tcPr>
          <w:p w14:paraId="1A9C46CB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lastRenderedPageBreak/>
              <w:t xml:space="preserve"> </w:t>
            </w:r>
          </w:p>
          <w:p w14:paraId="78549503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lastRenderedPageBreak/>
              <w:t xml:space="preserve">Periodicidade de Energia </w:t>
            </w:r>
          </w:p>
        </w:tc>
        <w:tc>
          <w:tcPr>
            <w:tcW w:w="2583" w:type="dxa"/>
            <w:gridSpan w:val="2"/>
          </w:tcPr>
          <w:p w14:paraId="5FE587ED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rPr>
                <w:b/>
              </w:rPr>
              <w:lastRenderedPageBreak/>
              <w:t xml:space="preserve">Preço de Aquisição </w:t>
            </w:r>
          </w:p>
        </w:tc>
      </w:tr>
      <w:tr w:rsidR="003F7603" w:rsidRPr="0047376A" w14:paraId="4BC626FE" w14:textId="77777777" w:rsidTr="005F57D1">
        <w:trPr>
          <w:trHeight w:val="1351"/>
          <w:jc w:val="center"/>
        </w:trPr>
        <w:tc>
          <w:tcPr>
            <w:tcW w:w="1355" w:type="dxa"/>
            <w:gridSpan w:val="2"/>
            <w:vMerge/>
          </w:tcPr>
          <w:p w14:paraId="2729DA8B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</w:p>
        </w:tc>
        <w:tc>
          <w:tcPr>
            <w:tcW w:w="1268" w:type="dxa"/>
            <w:vMerge/>
          </w:tcPr>
          <w:p w14:paraId="0BB1DB65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</w:p>
        </w:tc>
        <w:tc>
          <w:tcPr>
            <w:tcW w:w="1291" w:type="dxa"/>
            <w:vMerge/>
          </w:tcPr>
          <w:p w14:paraId="413A5D73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</w:p>
        </w:tc>
        <w:tc>
          <w:tcPr>
            <w:tcW w:w="1441" w:type="dxa"/>
            <w:vMerge/>
          </w:tcPr>
          <w:p w14:paraId="771FE19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</w:p>
        </w:tc>
        <w:tc>
          <w:tcPr>
            <w:tcW w:w="1328" w:type="dxa"/>
          </w:tcPr>
          <w:p w14:paraId="1D1F1FE6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t xml:space="preserve">Preço </w:t>
            </w:r>
          </w:p>
          <w:p w14:paraId="4E1788B4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t xml:space="preserve">Unitário </w:t>
            </w:r>
          </w:p>
          <w:p w14:paraId="77E44C8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rPr>
                <w:b/>
              </w:rPr>
              <w:t xml:space="preserve">(divulgado na chamada pública) </w:t>
            </w:r>
          </w:p>
        </w:tc>
        <w:tc>
          <w:tcPr>
            <w:tcW w:w="1255" w:type="dxa"/>
          </w:tcPr>
          <w:p w14:paraId="0C591A3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 </w:t>
            </w:r>
          </w:p>
          <w:p w14:paraId="51502A04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t xml:space="preserve">Preço </w:t>
            </w:r>
          </w:p>
          <w:p w14:paraId="0B68BA77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center"/>
            </w:pPr>
            <w:r w:rsidRPr="0047376A">
              <w:t xml:space="preserve">Total </w:t>
            </w:r>
          </w:p>
        </w:tc>
      </w:tr>
      <w:tr w:rsidR="003F7603" w:rsidRPr="0047376A" w14:paraId="0B9D5F0D" w14:textId="77777777" w:rsidTr="005F57D1">
        <w:trPr>
          <w:trHeight w:val="281"/>
          <w:jc w:val="center"/>
        </w:trPr>
        <w:tc>
          <w:tcPr>
            <w:tcW w:w="329" w:type="dxa"/>
          </w:tcPr>
          <w:p w14:paraId="0BD2CE38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1 </w:t>
            </w:r>
          </w:p>
        </w:tc>
        <w:tc>
          <w:tcPr>
            <w:tcW w:w="1026" w:type="dxa"/>
          </w:tcPr>
          <w:p w14:paraId="313DFC0F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68" w:type="dxa"/>
          </w:tcPr>
          <w:p w14:paraId="31FB8A64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91" w:type="dxa"/>
          </w:tcPr>
          <w:p w14:paraId="19F8E7F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441" w:type="dxa"/>
          </w:tcPr>
          <w:p w14:paraId="7CE8773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328" w:type="dxa"/>
          </w:tcPr>
          <w:p w14:paraId="7D32CD40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55" w:type="dxa"/>
          </w:tcPr>
          <w:p w14:paraId="20F900B8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</w:tr>
      <w:tr w:rsidR="003F7603" w:rsidRPr="0047376A" w14:paraId="3AD7B77B" w14:textId="77777777" w:rsidTr="005F57D1">
        <w:trPr>
          <w:trHeight w:val="276"/>
          <w:jc w:val="center"/>
        </w:trPr>
        <w:tc>
          <w:tcPr>
            <w:tcW w:w="329" w:type="dxa"/>
          </w:tcPr>
          <w:p w14:paraId="2F541EC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2 </w:t>
            </w:r>
          </w:p>
        </w:tc>
        <w:tc>
          <w:tcPr>
            <w:tcW w:w="1026" w:type="dxa"/>
          </w:tcPr>
          <w:p w14:paraId="492DCD2D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68" w:type="dxa"/>
          </w:tcPr>
          <w:p w14:paraId="7D250E1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91" w:type="dxa"/>
          </w:tcPr>
          <w:p w14:paraId="119B556A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441" w:type="dxa"/>
          </w:tcPr>
          <w:p w14:paraId="0F28861F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328" w:type="dxa"/>
          </w:tcPr>
          <w:p w14:paraId="20AE191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55" w:type="dxa"/>
          </w:tcPr>
          <w:p w14:paraId="520592A5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</w:tr>
      <w:tr w:rsidR="003F7603" w:rsidRPr="0047376A" w14:paraId="4B909F0D" w14:textId="77777777" w:rsidTr="005F57D1">
        <w:trPr>
          <w:trHeight w:val="278"/>
          <w:jc w:val="center"/>
        </w:trPr>
        <w:tc>
          <w:tcPr>
            <w:tcW w:w="329" w:type="dxa"/>
          </w:tcPr>
          <w:p w14:paraId="00A6C6F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t xml:space="preserve">3 </w:t>
            </w:r>
          </w:p>
        </w:tc>
        <w:tc>
          <w:tcPr>
            <w:tcW w:w="1026" w:type="dxa"/>
          </w:tcPr>
          <w:p w14:paraId="192BF768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68" w:type="dxa"/>
          </w:tcPr>
          <w:p w14:paraId="46BF060E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91" w:type="dxa"/>
          </w:tcPr>
          <w:p w14:paraId="2958320C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441" w:type="dxa"/>
          </w:tcPr>
          <w:p w14:paraId="3784C82F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328" w:type="dxa"/>
          </w:tcPr>
          <w:p w14:paraId="7C00740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1255" w:type="dxa"/>
          </w:tcPr>
          <w:p w14:paraId="3870699E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</w:tr>
      <w:tr w:rsidR="003F7603" w:rsidRPr="0047376A" w14:paraId="58F035F1" w14:textId="77777777" w:rsidTr="005F57D1">
        <w:trPr>
          <w:trHeight w:val="278"/>
          <w:jc w:val="center"/>
        </w:trPr>
        <w:tc>
          <w:tcPr>
            <w:tcW w:w="329" w:type="dxa"/>
          </w:tcPr>
          <w:p w14:paraId="06328899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  <w:tc>
          <w:tcPr>
            <w:tcW w:w="5026" w:type="dxa"/>
            <w:gridSpan w:val="4"/>
          </w:tcPr>
          <w:p w14:paraId="5BAF0503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b/>
              </w:rPr>
              <w:t xml:space="preserve">Valor Total do Contrato </w:t>
            </w:r>
          </w:p>
        </w:tc>
        <w:tc>
          <w:tcPr>
            <w:tcW w:w="1328" w:type="dxa"/>
          </w:tcPr>
          <w:p w14:paraId="64601D1A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</w:p>
        </w:tc>
        <w:tc>
          <w:tcPr>
            <w:tcW w:w="1255" w:type="dxa"/>
          </w:tcPr>
          <w:p w14:paraId="5649668E" w14:textId="77777777" w:rsidR="003F7603" w:rsidRPr="0047376A" w:rsidRDefault="003F7603" w:rsidP="005F57D1">
            <w:pPr>
              <w:spacing w:after="0" w:line="240" w:lineRule="auto"/>
              <w:ind w:left="0" w:right="0" w:firstLine="0"/>
              <w:jc w:val="left"/>
            </w:pPr>
            <w:r w:rsidRPr="0047376A">
              <w:rPr>
                <w:rFonts w:eastAsia="Times New Roman"/>
              </w:rPr>
              <w:t xml:space="preserve"> </w:t>
            </w:r>
          </w:p>
        </w:tc>
      </w:tr>
    </w:tbl>
    <w:p w14:paraId="12524F05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7AAE3EF1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QUINTA: </w:t>
      </w:r>
    </w:p>
    <w:p w14:paraId="09B1926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7C4912DC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5.1. As despesas decorrentes do presente contrato correrão à conta das seguintes dotações orçamentárias: </w:t>
      </w:r>
      <w:r w:rsidRPr="0047376A">
        <w:rPr>
          <w:rFonts w:eastAsia="Times New Roman"/>
        </w:rPr>
        <w:t xml:space="preserve"> </w:t>
      </w:r>
      <w:r w:rsidRPr="0047376A">
        <w:rPr>
          <w:noProof/>
        </w:rPr>
        <mc:AlternateContent>
          <mc:Choice Requires="wpg">
            <w:drawing>
              <wp:inline distT="0" distB="0" distL="0" distR="0" wp14:anchorId="3BE71955" wp14:editId="2BC3AB1F">
                <wp:extent cx="1461770" cy="5715"/>
                <wp:effectExtent l="0" t="0" r="0" b="0"/>
                <wp:docPr id="113248" name="Group 1132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1770" cy="6096"/>
                          <a:chOff x="0" y="0"/>
                          <a:chExt cx="1461770" cy="6096"/>
                        </a:xfrm>
                      </wpg:grpSpPr>
                      <wps:wsp>
                        <wps:cNvPr id="117267" name="Shape 117267"/>
                        <wps:cNvSpPr/>
                        <wps:spPr>
                          <a:xfrm>
                            <a:off x="0" y="0"/>
                            <a:ext cx="146177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1770" h="9144">
                                <a:moveTo>
                                  <a:pt x="0" y="0"/>
                                </a:moveTo>
                                <a:lnTo>
                                  <a:pt x="1461770" y="0"/>
                                </a:lnTo>
                                <a:lnTo>
                                  <a:pt x="146177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8C46E5" id="Group 113248" o:spid="_x0000_s1026" style="width:115.1pt;height:.45pt;mso-position-horizontal-relative:char;mso-position-vertical-relative:line" coordsize="14617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">
                <v:shape id="Shape 117267" o:spid="_x0000_s1027" style="position:absolute;width:14617;height:91;visibility:visible;mso-wrap-style:square;v-text-anchor:top" coordsize="146177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" path="m,l1461770,r,9144l,9144,,e" fillcolor="black" stroked="f" strokeweight="0">
                  <v:stroke miterlimit="83231f" joinstyle="miter"/>
                  <v:path arrowok="t" textboxrect="0,0,1461770,9144"/>
                </v:shape>
                <w10:anchorlock/>
              </v:group>
            </w:pict>
          </mc:Fallback>
        </mc:AlternateContent>
      </w:r>
      <w:r w:rsidRPr="0047376A">
        <w:rPr>
          <w:rFonts w:eastAsia="Times New Roman"/>
        </w:rPr>
        <w:t xml:space="preserve"> </w:t>
      </w:r>
      <w:r w:rsidRPr="0047376A">
        <w:t xml:space="preserve">PROG. ALIMENTAÇÃO ESCOLAR – PNAE. </w:t>
      </w:r>
    </w:p>
    <w:p w14:paraId="1A6585A6" w14:textId="77777777" w:rsidR="003F7603" w:rsidRPr="0047376A" w:rsidRDefault="003F7603" w:rsidP="003F7603">
      <w:pPr>
        <w:spacing w:after="0" w:line="240" w:lineRule="auto"/>
        <w:ind w:left="0" w:right="4" w:firstLine="0"/>
        <w:jc w:val="left"/>
      </w:pPr>
      <w:r w:rsidRPr="0047376A">
        <w:t xml:space="preserve"> </w:t>
      </w:r>
    </w:p>
    <w:p w14:paraId="43C4F15E" w14:textId="77777777" w:rsidR="003F7603" w:rsidRPr="0047376A" w:rsidRDefault="003F7603" w:rsidP="003F7603">
      <w:pPr>
        <w:spacing w:after="0" w:line="240" w:lineRule="auto"/>
        <w:ind w:left="0" w:right="4" w:firstLine="0"/>
        <w:jc w:val="left"/>
      </w:pPr>
      <w:r w:rsidRPr="0047376A">
        <w:rPr>
          <w:b/>
        </w:rPr>
        <w:t xml:space="preserve">CLÁUSULA SEXTA: </w:t>
      </w:r>
    </w:p>
    <w:p w14:paraId="756C8899" w14:textId="77777777" w:rsidR="003F7603" w:rsidRPr="0047376A" w:rsidRDefault="003F7603" w:rsidP="003F7603">
      <w:pPr>
        <w:spacing w:after="0" w:line="240" w:lineRule="auto"/>
        <w:ind w:left="0" w:right="4" w:firstLine="0"/>
        <w:jc w:val="left"/>
      </w:pPr>
      <w:r w:rsidRPr="0047376A">
        <w:rPr>
          <w:b/>
        </w:rPr>
        <w:t xml:space="preserve"> </w:t>
      </w:r>
    </w:p>
    <w:p w14:paraId="5FC15389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6.1. O CONTRATANTE, após receber os documentos descritos na Cláusula Quarta, alínea “a”, e após a tramitação do processo para instrução e liquidação, efetuará o seu pagamento no valor correspondente às entregas do mês anterior. </w:t>
      </w:r>
    </w:p>
    <w:p w14:paraId="16AE95A6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42AFC3D7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SÉTIMA: </w:t>
      </w:r>
    </w:p>
    <w:p w14:paraId="6BF8F455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48C249EE" w14:textId="77777777" w:rsidR="003F7603" w:rsidRPr="0047376A" w:rsidRDefault="003F7603" w:rsidP="003F7603">
      <w:pPr>
        <w:spacing w:after="0" w:line="240" w:lineRule="auto"/>
        <w:ind w:left="0" w:right="36" w:firstLine="0"/>
      </w:pPr>
      <w:r w:rsidRPr="0047376A">
        <w:t xml:space="preserve">7.1. O CONTRATANTE que não seguir a forma de liberação de recursos para pagamento do CONTRATADO, está sujeito a pagamento de multa de 2%, mais juros de 0,1% ao dia, sobre o valor da parcela vencida. </w:t>
      </w:r>
    </w:p>
    <w:p w14:paraId="609AFC69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34D236E4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OITAVA: </w:t>
      </w:r>
    </w:p>
    <w:p w14:paraId="7F908E22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67A9AF3A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8.1. O CONTRATANTE se compromete em guardar pelo prazo estabelecido no §7º do artigo 57 da Resolução do FNDE que dispõe sobre o PNAE as cópias das Notas Fiscais de Compra, os Termos de Recebimento e Aceitabilidade, apresentados nas prestações de contas, bem como o Projeto de Venda de Gêneros Alimentícios da Agricultura Familiar para Alimentação Escolar e documentos anexos, estando à disposição para comprovação. </w:t>
      </w:r>
    </w:p>
    <w:p w14:paraId="73B42E17" w14:textId="77777777" w:rsidR="003F7603" w:rsidRPr="0047376A" w:rsidRDefault="003F7603" w:rsidP="003F7603">
      <w:pPr>
        <w:spacing w:after="0" w:line="240" w:lineRule="auto"/>
        <w:ind w:left="0" w:right="0" w:firstLine="0"/>
        <w:jc w:val="left"/>
        <w:rPr>
          <w:b/>
        </w:rPr>
      </w:pPr>
    </w:p>
    <w:p w14:paraId="62592961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NONA: </w:t>
      </w:r>
    </w:p>
    <w:p w14:paraId="1195665A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2B8444B1" w14:textId="77777777" w:rsidR="003F7603" w:rsidRPr="0047376A" w:rsidRDefault="003F7603" w:rsidP="003F7603">
      <w:pPr>
        <w:tabs>
          <w:tab w:val="left" w:pos="9498"/>
        </w:tabs>
        <w:spacing w:after="0" w:line="240" w:lineRule="auto"/>
        <w:ind w:left="0" w:right="122" w:firstLine="0"/>
      </w:pPr>
      <w:r w:rsidRPr="0047376A">
        <w:t xml:space="preserve">9.1. É de exclusiva responsabilidade do CONTRATADO o ressarcimento de danos causados ao CONTRATANTE ou a terceiros, decorrentes de sua culpa ou dolo na execução do contrato, não excluindo ou reduzindo esta responsabilidade à fiscalização. </w:t>
      </w:r>
    </w:p>
    <w:p w14:paraId="0C4C0469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5B51D5E8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DÉCIMA: </w:t>
      </w:r>
    </w:p>
    <w:p w14:paraId="6D881419" w14:textId="77777777" w:rsidR="003F7603" w:rsidRPr="0047376A" w:rsidRDefault="003F7603" w:rsidP="003F7603">
      <w:pPr>
        <w:spacing w:after="0" w:line="240" w:lineRule="auto"/>
        <w:ind w:left="0" w:right="0" w:firstLine="0"/>
      </w:pPr>
      <w:r w:rsidRPr="0047376A">
        <w:rPr>
          <w:b/>
        </w:rPr>
        <w:t xml:space="preserve"> </w:t>
      </w:r>
    </w:p>
    <w:p w14:paraId="1877F5BA" w14:textId="77777777" w:rsidR="003F7603" w:rsidRPr="0047376A" w:rsidRDefault="003F7603" w:rsidP="003F7603">
      <w:pPr>
        <w:spacing w:after="0" w:line="240" w:lineRule="auto"/>
        <w:ind w:left="0" w:right="36" w:firstLine="0"/>
      </w:pPr>
      <w:r w:rsidRPr="0047376A">
        <w:t xml:space="preserve">10.1. O CONTRATANTE em razão da supremacia do interesse público sobre os interesses particulares poderá: </w:t>
      </w:r>
    </w:p>
    <w:p w14:paraId="4D1A90C0" w14:textId="77777777" w:rsidR="003F7603" w:rsidRPr="0047376A" w:rsidRDefault="003F7603" w:rsidP="003F7603">
      <w:pPr>
        <w:numPr>
          <w:ilvl w:val="0"/>
          <w:numId w:val="4"/>
        </w:numPr>
        <w:spacing w:after="0" w:line="240" w:lineRule="auto"/>
        <w:ind w:left="0" w:right="36" w:firstLine="0"/>
      </w:pPr>
      <w:r w:rsidRPr="0047376A">
        <w:t xml:space="preserve">modificar unilateralmente o contrato para melhor adequação às finalidades de interesse público, respeitando os direitos do CONTRATADO; </w:t>
      </w:r>
    </w:p>
    <w:p w14:paraId="0F2FE7BA" w14:textId="77777777" w:rsidR="003F7603" w:rsidRPr="0047376A" w:rsidRDefault="003F7603" w:rsidP="003F7603">
      <w:pPr>
        <w:numPr>
          <w:ilvl w:val="0"/>
          <w:numId w:val="4"/>
        </w:numPr>
        <w:spacing w:after="0" w:line="240" w:lineRule="auto"/>
        <w:ind w:left="0" w:right="36" w:firstLine="0"/>
      </w:pPr>
      <w:r w:rsidRPr="0047376A">
        <w:t xml:space="preserve">rescindir unilateralmente o contrato, nos casos de infração contratual ou inaptidão do </w:t>
      </w:r>
    </w:p>
    <w:p w14:paraId="3BD9731B" w14:textId="77777777" w:rsidR="003F7603" w:rsidRPr="0047376A" w:rsidRDefault="003F7603" w:rsidP="003F7603">
      <w:pPr>
        <w:spacing w:after="0" w:line="240" w:lineRule="auto"/>
        <w:ind w:left="0" w:right="36" w:firstLine="0"/>
      </w:pPr>
      <w:r w:rsidRPr="0047376A">
        <w:t xml:space="preserve">CONTRATADO; </w:t>
      </w:r>
    </w:p>
    <w:p w14:paraId="2021B6EA" w14:textId="77777777" w:rsidR="003F7603" w:rsidRPr="0047376A" w:rsidRDefault="003F7603" w:rsidP="003F7603">
      <w:pPr>
        <w:numPr>
          <w:ilvl w:val="0"/>
          <w:numId w:val="4"/>
        </w:numPr>
        <w:spacing w:after="0" w:line="240" w:lineRule="auto"/>
        <w:ind w:left="0" w:right="36" w:firstLine="0"/>
      </w:pPr>
      <w:r w:rsidRPr="0047376A">
        <w:t xml:space="preserve">fiscalizar a execução do contrato; </w:t>
      </w:r>
    </w:p>
    <w:p w14:paraId="4872FC42" w14:textId="77777777" w:rsidR="003F7603" w:rsidRPr="0047376A" w:rsidRDefault="003F7603" w:rsidP="003F7603">
      <w:pPr>
        <w:numPr>
          <w:ilvl w:val="0"/>
          <w:numId w:val="4"/>
        </w:numPr>
        <w:spacing w:after="0" w:line="240" w:lineRule="auto"/>
        <w:ind w:left="0" w:right="36" w:firstLine="0"/>
      </w:pPr>
      <w:r w:rsidRPr="0047376A">
        <w:t xml:space="preserve">aplicar sanções motivadas pela inexecução total ou parcial do ajuste; </w:t>
      </w:r>
    </w:p>
    <w:p w14:paraId="7E44543A" w14:textId="77777777" w:rsidR="003F7603" w:rsidRPr="0047376A" w:rsidRDefault="003F7603" w:rsidP="003F7603">
      <w:pPr>
        <w:spacing w:after="0" w:line="240" w:lineRule="auto"/>
        <w:ind w:left="0" w:right="117" w:firstLine="0"/>
      </w:pPr>
      <w:r w:rsidRPr="0047376A">
        <w:lastRenderedPageBreak/>
        <w:t xml:space="preserve">Sempre que o CONTRATANTE alterar ou rescindir o contrato sem restar caracterizada culpa do CONTRATADO, deverá respeitar o equilíbrio econômico-financeiro, garantindo-lhe o aumento da remuneração respectiva ou a indenização por despesas já realizadas. </w:t>
      </w:r>
    </w:p>
    <w:p w14:paraId="1E6036A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  <w:rPr>
          <w:b/>
        </w:rPr>
      </w:pPr>
    </w:p>
    <w:p w14:paraId="6C1C4DD9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PRIMEIRA: </w:t>
      </w:r>
    </w:p>
    <w:p w14:paraId="14E360BE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72030381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11.1. A multa aplicada após regular processo administrativo poderá ser descontada dos pagamentos eventualmente devidos pelo CONTRATANTE ou, quando for o caso, cobrada judicialmente. </w:t>
      </w:r>
    </w:p>
    <w:p w14:paraId="78AA6BB0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 </w:t>
      </w:r>
    </w:p>
    <w:p w14:paraId="3CF23AA5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rPr>
          <w:b/>
        </w:rPr>
        <w:t xml:space="preserve">CLÁUSULA DÉCIMA SEGUNDA: </w:t>
      </w:r>
    </w:p>
    <w:p w14:paraId="33C0A196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rPr>
          <w:b/>
        </w:rPr>
        <w:t xml:space="preserve"> </w:t>
      </w:r>
    </w:p>
    <w:p w14:paraId="0003C293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12.1. A fiscalização do presente contrato ficará a cargo do respectivo fiscal de contrato, da Secretaria Municipal de Educação, da Entidade Executora, do Conselho de Alimentação Escolar – CAE e outras entidades designadas pelo contratante ou pela legislação. </w:t>
      </w:r>
    </w:p>
    <w:p w14:paraId="2B4C3508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 </w:t>
      </w:r>
    </w:p>
    <w:p w14:paraId="259B2D28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rPr>
          <w:b/>
        </w:rPr>
        <w:t xml:space="preserve">CLÁUSULA DÉCIMA TERCEIRA: </w:t>
      </w:r>
    </w:p>
    <w:p w14:paraId="4D201024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rPr>
          <w:b/>
        </w:rPr>
        <w:t xml:space="preserve"> </w:t>
      </w:r>
    </w:p>
    <w:p w14:paraId="6218048A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13.1. </w:t>
      </w:r>
      <w:proofErr w:type="gramStart"/>
      <w:r w:rsidRPr="0047376A">
        <w:t>O  presente</w:t>
      </w:r>
      <w:proofErr w:type="gramEnd"/>
      <w:r w:rsidRPr="0047376A">
        <w:t xml:space="preserve">  contrato  rege-se,  ainda,  pela  chamada  pública  n.º </w:t>
      </w:r>
      <w:r w:rsidRPr="0047376A">
        <w:rPr>
          <w:noProof/>
        </w:rPr>
        <mc:AlternateContent>
          <mc:Choice Requires="wpg">
            <w:drawing>
              <wp:inline distT="0" distB="0" distL="0" distR="0" wp14:anchorId="0C88848E" wp14:editId="6C51E937">
                <wp:extent cx="697865" cy="8890"/>
                <wp:effectExtent l="0" t="0" r="0" b="0"/>
                <wp:docPr id="112212" name="Group 112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297" cy="9144"/>
                          <a:chOff x="0" y="0"/>
                          <a:chExt cx="698297" cy="9144"/>
                        </a:xfrm>
                      </wpg:grpSpPr>
                      <wps:wsp>
                        <wps:cNvPr id="117269" name="Shape 117269"/>
                        <wps:cNvSpPr/>
                        <wps:spPr>
                          <a:xfrm>
                            <a:off x="0" y="0"/>
                            <a:ext cx="69829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297" h="9144">
                                <a:moveTo>
                                  <a:pt x="0" y="0"/>
                                </a:moveTo>
                                <a:lnTo>
                                  <a:pt x="698297" y="0"/>
                                </a:lnTo>
                                <a:lnTo>
                                  <a:pt x="69829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A1699D" id="Group 112212" o:spid="_x0000_s1026" style="width:54.95pt;height:.7pt;mso-position-horizontal-relative:char;mso-position-vertical-relative:line" coordsize="6982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">
                <v:shape id="Shape 117269" o:spid="_x0000_s1027" style="position:absolute;width:6982;height:91;visibility:visible;mso-wrap-style:square;v-text-anchor:top" coordsize="69829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" path="m,l698297,r,9144l,9144,,e" fillcolor="black" stroked="f" strokeweight="0">
                  <v:stroke miterlimit="83231f" joinstyle="miter"/>
                  <v:path arrowok="t" textboxrect="0,0,698297,9144"/>
                </v:shape>
                <w10:anchorlock/>
              </v:group>
            </w:pict>
          </mc:Fallback>
        </mc:AlternateContent>
      </w:r>
      <w:r w:rsidRPr="0047376A">
        <w:t xml:space="preserve"> /20XX, pela Resolução CD/FNDE nº _</w:t>
      </w:r>
      <w:r w:rsidRPr="0047376A">
        <w:rPr>
          <w:u w:val="single" w:color="000000"/>
        </w:rPr>
        <w:t xml:space="preserve"> </w:t>
      </w:r>
      <w:r w:rsidRPr="0047376A">
        <w:t xml:space="preserve">_/20XX, pela Lei nº 8.666/1993 e pela Lei n° 11.947/2009, em todos os seus termos. </w:t>
      </w:r>
    </w:p>
    <w:p w14:paraId="4E7300FE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2CF9E877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QUARTA: </w:t>
      </w:r>
    </w:p>
    <w:p w14:paraId="0A57EF0E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6A7AAD0C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14.1. Este Contrato poderá ser aditado a qualquer tempo, mediante acordo formal entre as partes, resguardadas as suas condições essenciais. </w:t>
      </w:r>
    </w:p>
    <w:p w14:paraId="7F4D91B4" w14:textId="77777777" w:rsidR="003F7603" w:rsidRPr="0047376A" w:rsidRDefault="003F7603" w:rsidP="003F7603">
      <w:pPr>
        <w:spacing w:after="0" w:line="240" w:lineRule="auto"/>
        <w:ind w:left="0" w:right="36" w:firstLine="0"/>
      </w:pPr>
    </w:p>
    <w:p w14:paraId="5DDB9941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QUINTA: </w:t>
      </w:r>
    </w:p>
    <w:p w14:paraId="4C933DFC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47BDD18D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15.1. As comunicações com origem neste contrato deverão ser formais e expressas, por meio de carta, que somente terá validade se enviada mediante registro de recebimento ou por fax, transmitido pelas partes. </w:t>
      </w:r>
    </w:p>
    <w:p w14:paraId="581CE25E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6725095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SEXTA: </w:t>
      </w:r>
    </w:p>
    <w:p w14:paraId="12E321C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2E927481" w14:textId="77777777" w:rsidR="003F7603" w:rsidRPr="0047376A" w:rsidRDefault="003F7603" w:rsidP="003F7603">
      <w:pPr>
        <w:spacing w:after="0" w:line="240" w:lineRule="auto"/>
        <w:ind w:left="0" w:right="4" w:firstLine="0"/>
      </w:pPr>
      <w:r w:rsidRPr="0047376A">
        <w:t xml:space="preserve">16.1. Este Contrato, desde que observada à formalização preliminar à sua efetivação, por carta, consoante Cláusula Décima Quinta, poderá ser rescindido, de pleno direito, independentemente de notificação ou interpelação judicial ou extrajudicial, nos seguintes casos: </w:t>
      </w:r>
    </w:p>
    <w:p w14:paraId="438C43B7" w14:textId="77777777" w:rsidR="003F7603" w:rsidRPr="0047376A" w:rsidRDefault="003F7603" w:rsidP="003F7603">
      <w:pPr>
        <w:spacing w:after="0" w:line="240" w:lineRule="auto"/>
        <w:ind w:left="0" w:right="0" w:firstLine="0"/>
      </w:pPr>
      <w:r w:rsidRPr="0047376A">
        <w:t>a.            por acordo entre as partes;</w:t>
      </w:r>
    </w:p>
    <w:p w14:paraId="770EAEED" w14:textId="77777777" w:rsidR="003F7603" w:rsidRPr="0047376A" w:rsidRDefault="003F7603" w:rsidP="003F7603">
      <w:pPr>
        <w:pStyle w:val="PargrafodaLista"/>
        <w:numPr>
          <w:ilvl w:val="0"/>
          <w:numId w:val="5"/>
        </w:numPr>
        <w:spacing w:after="0" w:line="240" w:lineRule="auto"/>
        <w:ind w:right="0" w:firstLine="0"/>
      </w:pPr>
      <w:r w:rsidRPr="0047376A">
        <w:t>pela inobservância de qualquer de suas condições;</w:t>
      </w:r>
    </w:p>
    <w:p w14:paraId="0959A613" w14:textId="77777777" w:rsidR="003F7603" w:rsidRPr="0047376A" w:rsidRDefault="003F7603" w:rsidP="003F7603">
      <w:pPr>
        <w:pStyle w:val="PargrafodaLista"/>
        <w:numPr>
          <w:ilvl w:val="0"/>
          <w:numId w:val="5"/>
        </w:numPr>
        <w:spacing w:after="0" w:line="240" w:lineRule="auto"/>
        <w:ind w:right="36" w:firstLine="0"/>
      </w:pPr>
      <w:r w:rsidRPr="0047376A">
        <w:t>por quaisquer dos motivos previstos em lei.</w:t>
      </w:r>
    </w:p>
    <w:p w14:paraId="4F44D0A3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t xml:space="preserve"> </w:t>
      </w:r>
    </w:p>
    <w:p w14:paraId="1E04DDBA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SÉTIMA: </w:t>
      </w:r>
    </w:p>
    <w:p w14:paraId="3BBADA40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 </w:t>
      </w:r>
    </w:p>
    <w:p w14:paraId="0A538D23" w14:textId="77777777" w:rsidR="003F7603" w:rsidRPr="0047376A" w:rsidRDefault="003F7603" w:rsidP="003F7603">
      <w:pPr>
        <w:spacing w:after="0" w:line="240" w:lineRule="auto"/>
        <w:ind w:left="0" w:right="36" w:firstLine="0"/>
      </w:pPr>
      <w:r w:rsidRPr="0047376A">
        <w:t xml:space="preserve">17.1. O presente contrato vigorará da sua assinatura até a entrega total dos produtos mediante o cronograma apresentado (Cláusula Quarta) ou </w:t>
      </w:r>
      <w:proofErr w:type="gramStart"/>
      <w:r w:rsidRPr="0047376A">
        <w:t>até</w:t>
      </w:r>
      <w:r w:rsidRPr="0047376A">
        <w:rPr>
          <w:u w:val="single" w:color="000000"/>
        </w:rPr>
        <w:t xml:space="preserve">  </w:t>
      </w:r>
      <w:r w:rsidRPr="0047376A">
        <w:t>de</w:t>
      </w:r>
      <w:proofErr w:type="gramEnd"/>
      <w:r w:rsidRPr="0047376A">
        <w:rPr>
          <w:u w:val="single" w:color="000000"/>
        </w:rPr>
        <w:t xml:space="preserve">  </w:t>
      </w:r>
      <w:r w:rsidRPr="0047376A">
        <w:t>_de</w:t>
      </w:r>
      <w:r w:rsidRPr="0047376A">
        <w:rPr>
          <w:u w:val="single" w:color="000000"/>
        </w:rPr>
        <w:t xml:space="preserve">  </w:t>
      </w:r>
      <w:r w:rsidRPr="0047376A">
        <w:t xml:space="preserve">. </w:t>
      </w:r>
    </w:p>
    <w:p w14:paraId="425A40EC" w14:textId="77777777" w:rsidR="003F7603" w:rsidRPr="0047376A" w:rsidRDefault="003F7603" w:rsidP="003F7603">
      <w:pPr>
        <w:spacing w:after="0" w:line="240" w:lineRule="auto"/>
        <w:ind w:left="0" w:right="0" w:firstLine="0"/>
        <w:jc w:val="left"/>
        <w:rPr>
          <w:b/>
        </w:rPr>
      </w:pPr>
    </w:p>
    <w:p w14:paraId="1B7962F8" w14:textId="77777777" w:rsidR="003F7603" w:rsidRPr="0047376A" w:rsidRDefault="003F7603" w:rsidP="003F7603">
      <w:pPr>
        <w:spacing w:after="0" w:line="240" w:lineRule="auto"/>
        <w:ind w:left="0" w:right="0" w:firstLine="0"/>
        <w:jc w:val="left"/>
      </w:pPr>
      <w:r w:rsidRPr="0047376A">
        <w:rPr>
          <w:b/>
        </w:rPr>
        <w:t xml:space="preserve">CLÁUSULA DÉCIMA OITAVA: </w:t>
      </w:r>
    </w:p>
    <w:p w14:paraId="1AD697A4" w14:textId="77777777" w:rsidR="003F7603" w:rsidRPr="0047376A" w:rsidRDefault="003F7603" w:rsidP="003F7603">
      <w:pPr>
        <w:spacing w:after="0" w:line="240" w:lineRule="auto"/>
        <w:ind w:left="0" w:right="0" w:firstLine="0"/>
      </w:pPr>
      <w:r w:rsidRPr="0047376A">
        <w:rPr>
          <w:b/>
        </w:rPr>
        <w:t xml:space="preserve"> </w:t>
      </w:r>
    </w:p>
    <w:p w14:paraId="3584365C" w14:textId="77777777" w:rsidR="003F7603" w:rsidRPr="0047376A" w:rsidRDefault="003F7603" w:rsidP="003F7603">
      <w:pPr>
        <w:spacing w:after="0" w:line="240" w:lineRule="auto"/>
        <w:ind w:left="0" w:right="0" w:firstLine="0"/>
      </w:pPr>
      <w:r w:rsidRPr="0047376A">
        <w:t xml:space="preserve">18.1. É   </w:t>
      </w:r>
      <w:proofErr w:type="gramStart"/>
      <w:r w:rsidRPr="0047376A">
        <w:t>competente  o</w:t>
      </w:r>
      <w:proofErr w:type="gramEnd"/>
      <w:r w:rsidRPr="0047376A">
        <w:t xml:space="preserve">   Foro  da  Comarca  de </w:t>
      </w:r>
      <w:r>
        <w:rPr>
          <w:noProof/>
        </w:rPr>
        <w:t>Portalegre/RN</w:t>
      </w:r>
      <w:r w:rsidRPr="0047376A">
        <w:t xml:space="preserve"> para dirimir qualquer controvérsia que se originar deste contrato. </w:t>
      </w:r>
    </w:p>
    <w:p w14:paraId="2C2641B6" w14:textId="77777777" w:rsidR="003F7603" w:rsidRPr="0047376A" w:rsidRDefault="003F7603" w:rsidP="003F7603">
      <w:pPr>
        <w:spacing w:after="0" w:line="240" w:lineRule="auto"/>
        <w:ind w:left="0" w:right="36" w:firstLine="0"/>
      </w:pPr>
    </w:p>
    <w:p w14:paraId="52B3B83C" w14:textId="77777777" w:rsidR="003F7603" w:rsidRPr="0047376A" w:rsidRDefault="003F7603" w:rsidP="003F7603">
      <w:pPr>
        <w:spacing w:after="0" w:line="240" w:lineRule="auto"/>
        <w:ind w:left="0" w:right="36" w:firstLine="0"/>
      </w:pPr>
      <w:r w:rsidRPr="0047376A">
        <w:lastRenderedPageBreak/>
        <w:t xml:space="preserve">E, por estarem assim, justos e contratados, assinam o presente instrumento em três vias de igual teor e forma, na presença de duas testemunhas.   </w:t>
      </w:r>
    </w:p>
    <w:p w14:paraId="53AFBCD3" w14:textId="77777777" w:rsidR="003F7603" w:rsidRPr="0047376A" w:rsidRDefault="003F7603" w:rsidP="003F7603">
      <w:pPr>
        <w:tabs>
          <w:tab w:val="center" w:pos="2759"/>
          <w:tab w:val="center" w:pos="3718"/>
          <w:tab w:val="center" w:pos="6209"/>
          <w:tab w:val="center" w:pos="6812"/>
        </w:tabs>
        <w:spacing w:after="0" w:line="240" w:lineRule="auto"/>
        <w:ind w:left="0" w:right="0" w:firstLine="0"/>
        <w:jc w:val="left"/>
      </w:pPr>
      <w:r w:rsidRPr="0047376A">
        <w:rPr>
          <w:rFonts w:eastAsia="Times New Roman"/>
        </w:rPr>
        <w:t xml:space="preserve"> </w:t>
      </w:r>
      <w:r w:rsidRPr="0047376A">
        <w:rPr>
          <w:noProof/>
        </w:rPr>
        <mc:AlternateContent>
          <mc:Choice Requires="wpg">
            <w:drawing>
              <wp:inline distT="0" distB="0" distL="0" distR="0" wp14:anchorId="1D6CD493" wp14:editId="7323CCF6">
                <wp:extent cx="1670050" cy="5715"/>
                <wp:effectExtent l="0" t="0" r="0" b="0"/>
                <wp:docPr id="111851" name="Group 1118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0558" cy="6096"/>
                          <a:chOff x="0" y="0"/>
                          <a:chExt cx="1670558" cy="6096"/>
                        </a:xfrm>
                      </wpg:grpSpPr>
                      <wps:wsp>
                        <wps:cNvPr id="117273" name="Shape 117273"/>
                        <wps:cNvSpPr/>
                        <wps:spPr>
                          <a:xfrm>
                            <a:off x="0" y="0"/>
                            <a:ext cx="167055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0558" h="9144">
                                <a:moveTo>
                                  <a:pt x="0" y="0"/>
                                </a:moveTo>
                                <a:lnTo>
                                  <a:pt x="1670558" y="0"/>
                                </a:lnTo>
                                <a:lnTo>
                                  <a:pt x="167055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396D3F9" id="Group 111851" o:spid="_x0000_s1026" style="width:131.5pt;height:.45pt;mso-position-horizontal-relative:char;mso-position-vertical-relative:line" coordsize="16705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">
                <v:shape id="Shape 117273" o:spid="_x0000_s1027" style="position:absolute;width:16705;height:91;visibility:visible;mso-wrap-style:square;v-text-anchor:top" coordsize="167055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" path="m,l1670558,r,9144l,9144,,e" fillcolor="black" stroked="f" strokeweight="0">
                  <v:stroke miterlimit="83231f" joinstyle="miter"/>
                  <v:path arrowok="t" textboxrect="0,0,1670558,9144"/>
                </v:shape>
                <w10:anchorlock/>
              </v:group>
            </w:pict>
          </mc:Fallback>
        </mc:AlternateContent>
      </w:r>
      <w:r w:rsidRPr="0047376A">
        <w:rPr>
          <w:rFonts w:eastAsia="Times New Roman"/>
        </w:rPr>
        <w:t xml:space="preserve"> </w:t>
      </w:r>
      <w:r w:rsidRPr="0047376A">
        <w:rPr>
          <w:rFonts w:eastAsia="Times New Roman"/>
        </w:rPr>
        <w:tab/>
      </w:r>
      <w:proofErr w:type="gramStart"/>
      <w:r w:rsidRPr="0047376A">
        <w:t>,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proofErr w:type="gramEnd"/>
      <w:r w:rsidRPr="0047376A">
        <w:t>de</w:t>
      </w:r>
      <w:r w:rsidRPr="0047376A">
        <w:rPr>
          <w:u w:val="single" w:color="000000"/>
        </w:rPr>
        <w:t xml:space="preserve">  </w:t>
      </w:r>
      <w:r w:rsidRPr="0047376A">
        <w:rPr>
          <w:u w:val="single" w:color="000000"/>
        </w:rPr>
        <w:tab/>
      </w:r>
      <w:proofErr w:type="spellStart"/>
      <w:r w:rsidRPr="0047376A">
        <w:t>de</w:t>
      </w:r>
      <w:proofErr w:type="spellEnd"/>
      <w:r w:rsidRPr="0047376A">
        <w:t xml:space="preserve"> </w:t>
      </w:r>
      <w:r w:rsidRPr="0047376A">
        <w:rPr>
          <w:noProof/>
        </w:rPr>
        <mc:AlternateContent>
          <mc:Choice Requires="wpg">
            <w:drawing>
              <wp:inline distT="0" distB="0" distL="0" distR="0" wp14:anchorId="3F7AF719" wp14:editId="6B664C20">
                <wp:extent cx="586740" cy="8890"/>
                <wp:effectExtent l="0" t="0" r="0" b="0"/>
                <wp:docPr id="111852" name="Group 1118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045" cy="9144"/>
                          <a:chOff x="0" y="0"/>
                          <a:chExt cx="587045" cy="9144"/>
                        </a:xfrm>
                      </wpg:grpSpPr>
                      <wps:wsp>
                        <wps:cNvPr id="117275" name="Shape 117275"/>
                        <wps:cNvSpPr/>
                        <wps:spPr>
                          <a:xfrm>
                            <a:off x="0" y="0"/>
                            <a:ext cx="58704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045" h="9144">
                                <a:moveTo>
                                  <a:pt x="0" y="0"/>
                                </a:moveTo>
                                <a:lnTo>
                                  <a:pt x="587045" y="0"/>
                                </a:lnTo>
                                <a:lnTo>
                                  <a:pt x="58704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F22165" id="Group 111852" o:spid="_x0000_s1026" style="width:46.2pt;height:.7pt;mso-position-horizontal-relative:char;mso-position-vertical-relative:line" coordsize="5870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">
                <v:shape id="Shape 117275" o:spid="_x0000_s1027" style="position:absolute;width:5870;height:91;visibility:visible;mso-wrap-style:square;v-text-anchor:top" coordsize="58704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" path="m,l587045,r,9144l,9144,,e" fillcolor="black" stroked="f" strokeweight="0">
                  <v:stroke miterlimit="83231f" joinstyle="miter"/>
                  <v:path arrowok="t" textboxrect="0,0,587045,9144"/>
                </v:shape>
                <w10:anchorlock/>
              </v:group>
            </w:pict>
          </mc:Fallback>
        </mc:AlternateContent>
      </w:r>
      <w:r w:rsidRPr="0047376A">
        <w:t xml:space="preserve">. </w:t>
      </w:r>
    </w:p>
    <w:p w14:paraId="17EBBB21" w14:textId="77777777" w:rsidR="003F7603" w:rsidRPr="0047376A" w:rsidRDefault="003F7603" w:rsidP="003F7603">
      <w:pPr>
        <w:spacing w:after="0" w:line="240" w:lineRule="auto"/>
        <w:ind w:left="0" w:right="36" w:firstLine="0"/>
        <w:rPr>
          <w:sz w:val="20"/>
          <w:szCs w:val="20"/>
        </w:rPr>
      </w:pPr>
      <w:r w:rsidRPr="0047376A">
        <w:t xml:space="preserve">(município)    </w:t>
      </w:r>
    </w:p>
    <w:p w14:paraId="4976979C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  <w:r w:rsidRPr="0047376A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E8363DB" wp14:editId="219AA8B2">
                <wp:extent cx="3129915" cy="8890"/>
                <wp:effectExtent l="0" t="0" r="0" b="0"/>
                <wp:docPr id="111853" name="Group 1118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9915" cy="9105"/>
                          <a:chOff x="0" y="0"/>
                          <a:chExt cx="3129915" cy="9105"/>
                        </a:xfrm>
                      </wpg:grpSpPr>
                      <wps:wsp>
                        <wps:cNvPr id="14283" name="Shape 14283"/>
                        <wps:cNvSpPr/>
                        <wps:spPr>
                          <a:xfrm>
                            <a:off x="0" y="0"/>
                            <a:ext cx="4178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830">
                                <a:moveTo>
                                  <a:pt x="0" y="0"/>
                                </a:moveTo>
                                <a:lnTo>
                                  <a:pt x="41783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4" name="Shape 14284"/>
                        <wps:cNvSpPr/>
                        <wps:spPr>
                          <a:xfrm>
                            <a:off x="419735" y="0"/>
                            <a:ext cx="19462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6275">
                                <a:moveTo>
                                  <a:pt x="0" y="0"/>
                                </a:moveTo>
                                <a:lnTo>
                                  <a:pt x="1946275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5" name="Shape 14285"/>
                        <wps:cNvSpPr/>
                        <wps:spPr>
                          <a:xfrm>
                            <a:off x="2367280" y="0"/>
                            <a:ext cx="207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0">
                                <a:moveTo>
                                  <a:pt x="0" y="0"/>
                                </a:moveTo>
                                <a:lnTo>
                                  <a:pt x="20701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6" name="Shape 14286"/>
                        <wps:cNvSpPr/>
                        <wps:spPr>
                          <a:xfrm>
                            <a:off x="2576195" y="0"/>
                            <a:ext cx="5537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720">
                                <a:moveTo>
                                  <a:pt x="0" y="0"/>
                                </a:moveTo>
                                <a:lnTo>
                                  <a:pt x="55372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054C21" id="Group 111853" o:spid="_x0000_s1026" style="width:246.45pt;height:.7pt;mso-position-horizontal-relative:char;mso-position-vertical-relative:line" coordsize="31299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">
                <v:shape id="Shape 14283" o:spid="_x0000_s1027" style="position:absolute;width:4178;height:0;visibility:visible;mso-wrap-style:square;v-text-anchor:top" coordsize="4178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" path="m,l417830,e" filled="f" strokeweight=".25292mm">
                  <v:path arrowok="t" textboxrect="0,0,417830,0"/>
                </v:shape>
                <v:shape id="Shape 14284" o:spid="_x0000_s1028" style="position:absolute;left:4197;width:19463;height:0;visibility:visible;mso-wrap-style:square;v-text-anchor:top" coordsize="19462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" path="m,l1946275,e" filled="f" strokeweight=".25292mm">
                  <v:path arrowok="t" textboxrect="0,0,1946275,0"/>
                </v:shape>
                <v:shape id="Shape 14285" o:spid="_x0000_s1029" style="position:absolute;left:23672;width:2070;height:0;visibility:visible;mso-wrap-style:square;v-text-anchor:top" coordsize="2070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" path="m,l207010,e" filled="f" strokeweight=".25292mm">
                  <v:path arrowok="t" textboxrect="0,0,207010,0"/>
                </v:shape>
                <v:shape id="Shape 14286" o:spid="_x0000_s1030" style="position:absolute;left:25761;width:5538;height:0;visibility:visible;mso-wrap-style:square;v-text-anchor:top" coordsize="55372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" path="m,l553720,e" filled="f" strokeweight=".25292mm">
                  <v:path arrowok="t" textboxrect="0,0,553720,0"/>
                </v:shape>
                <w10:anchorlock/>
              </v:group>
            </w:pict>
          </mc:Fallback>
        </mc:AlternateContent>
      </w:r>
    </w:p>
    <w:p w14:paraId="65A32578" w14:textId="77777777" w:rsidR="003F7603" w:rsidRPr="0047376A" w:rsidRDefault="003F7603" w:rsidP="003F7603">
      <w:pPr>
        <w:spacing w:after="0" w:line="240" w:lineRule="auto"/>
        <w:ind w:left="0" w:right="114" w:hanging="10"/>
        <w:jc w:val="center"/>
        <w:rPr>
          <w:sz w:val="20"/>
          <w:szCs w:val="20"/>
        </w:rPr>
      </w:pPr>
      <w:r w:rsidRPr="0047376A">
        <w:rPr>
          <w:sz w:val="20"/>
          <w:szCs w:val="20"/>
        </w:rPr>
        <w:t>CONTRATADO(S) (Individual ou Grupo Informal)</w:t>
      </w:r>
    </w:p>
    <w:p w14:paraId="3EE158B7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</w:p>
    <w:p w14:paraId="66154270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</w:p>
    <w:p w14:paraId="58A2BA59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  <w:r w:rsidRPr="0047376A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54669DD" wp14:editId="39581BC7">
                <wp:extent cx="3199765" cy="8890"/>
                <wp:effectExtent l="0" t="0" r="0" b="0"/>
                <wp:docPr id="111854" name="Group 1118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99765" cy="9105"/>
                          <a:chOff x="0" y="0"/>
                          <a:chExt cx="3199765" cy="9105"/>
                        </a:xfrm>
                      </wpg:grpSpPr>
                      <wps:wsp>
                        <wps:cNvPr id="14287" name="Shape 14287"/>
                        <wps:cNvSpPr/>
                        <wps:spPr>
                          <a:xfrm>
                            <a:off x="0" y="0"/>
                            <a:ext cx="4178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830">
                                <a:moveTo>
                                  <a:pt x="0" y="0"/>
                                </a:moveTo>
                                <a:lnTo>
                                  <a:pt x="41783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8" name="Shape 14288"/>
                        <wps:cNvSpPr/>
                        <wps:spPr>
                          <a:xfrm>
                            <a:off x="419100" y="0"/>
                            <a:ext cx="19462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6275">
                                <a:moveTo>
                                  <a:pt x="0" y="0"/>
                                </a:moveTo>
                                <a:lnTo>
                                  <a:pt x="1946275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9" name="Shape 14289"/>
                        <wps:cNvSpPr/>
                        <wps:spPr>
                          <a:xfrm>
                            <a:off x="2367280" y="0"/>
                            <a:ext cx="207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0">
                                <a:moveTo>
                                  <a:pt x="0" y="0"/>
                                </a:moveTo>
                                <a:lnTo>
                                  <a:pt x="20701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90" name="Shape 14290"/>
                        <wps:cNvSpPr/>
                        <wps:spPr>
                          <a:xfrm>
                            <a:off x="2576195" y="0"/>
                            <a:ext cx="6235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570">
                                <a:moveTo>
                                  <a:pt x="0" y="0"/>
                                </a:moveTo>
                                <a:lnTo>
                                  <a:pt x="62357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43DC79" id="Group 111854" o:spid="_x0000_s1026" style="width:251.95pt;height:.7pt;mso-position-horizontal-relative:char;mso-position-vertical-relative:line" coordsize="3199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">
                <v:shape id="Shape 14287" o:spid="_x0000_s1027" style="position:absolute;width:4178;height:0;visibility:visible;mso-wrap-style:square;v-text-anchor:top" coordsize="4178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" path="m,l417830,e" filled="f" strokeweight=".25292mm">
                  <v:path arrowok="t" textboxrect="0,0,417830,0"/>
                </v:shape>
                <v:shape id="Shape 14288" o:spid="_x0000_s1028" style="position:absolute;left:4191;width:19462;height:0;visibility:visible;mso-wrap-style:square;v-text-anchor:top" coordsize="19462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" path="m,l1946275,e" filled="f" strokeweight=".25292mm">
                  <v:path arrowok="t" textboxrect="0,0,1946275,0"/>
                </v:shape>
                <v:shape id="Shape 14289" o:spid="_x0000_s1029" style="position:absolute;left:23672;width:2070;height:0;visibility:visible;mso-wrap-style:square;v-text-anchor:top" coordsize="2070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" path="m,l207010,e" filled="f" strokeweight=".25292mm">
                  <v:path arrowok="t" textboxrect="0,0,207010,0"/>
                </v:shape>
                <v:shape id="Shape 14290" o:spid="_x0000_s1030" style="position:absolute;left:25761;width:6236;height:0;visibility:visible;mso-wrap-style:square;v-text-anchor:top" coordsize="6235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" path="m,l623570,e" filled="f" strokeweight=".25292mm">
                  <v:path arrowok="t" textboxrect="0,0,623570,0"/>
                </v:shape>
                <w10:anchorlock/>
              </v:group>
            </w:pict>
          </mc:Fallback>
        </mc:AlternateContent>
      </w:r>
    </w:p>
    <w:p w14:paraId="75D3C53D" w14:textId="77777777" w:rsidR="003F7603" w:rsidRPr="0047376A" w:rsidRDefault="003F7603" w:rsidP="003F7603">
      <w:pPr>
        <w:spacing w:after="0" w:line="240" w:lineRule="auto"/>
        <w:ind w:left="0" w:right="116" w:hanging="10"/>
        <w:jc w:val="center"/>
        <w:rPr>
          <w:sz w:val="20"/>
          <w:szCs w:val="20"/>
        </w:rPr>
      </w:pPr>
      <w:r w:rsidRPr="0047376A">
        <w:rPr>
          <w:sz w:val="20"/>
          <w:szCs w:val="20"/>
        </w:rPr>
        <w:t>CONTRATADA (Grupo Formal)</w:t>
      </w:r>
    </w:p>
    <w:p w14:paraId="5842BE5A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</w:p>
    <w:p w14:paraId="138D7304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</w:p>
    <w:p w14:paraId="34821EA5" w14:textId="77777777" w:rsidR="003F7603" w:rsidRPr="0047376A" w:rsidRDefault="003F7603" w:rsidP="003F7603">
      <w:pPr>
        <w:spacing w:after="0" w:line="240" w:lineRule="auto"/>
        <w:ind w:left="0" w:right="0" w:firstLine="0"/>
        <w:jc w:val="center"/>
        <w:rPr>
          <w:sz w:val="20"/>
          <w:szCs w:val="20"/>
        </w:rPr>
      </w:pPr>
      <w:r w:rsidRPr="0047376A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042E68A1" wp14:editId="037098F9">
                <wp:extent cx="3199765" cy="8890"/>
                <wp:effectExtent l="0" t="0" r="0" b="0"/>
                <wp:docPr id="111855" name="Group 1118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99765" cy="9105"/>
                          <a:chOff x="0" y="0"/>
                          <a:chExt cx="3199765" cy="9105"/>
                        </a:xfrm>
                      </wpg:grpSpPr>
                      <wps:wsp>
                        <wps:cNvPr id="14291" name="Shape 14291"/>
                        <wps:cNvSpPr/>
                        <wps:spPr>
                          <a:xfrm>
                            <a:off x="0" y="0"/>
                            <a:ext cx="4178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830">
                                <a:moveTo>
                                  <a:pt x="0" y="0"/>
                                </a:moveTo>
                                <a:lnTo>
                                  <a:pt x="41783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92" name="Shape 14292"/>
                        <wps:cNvSpPr/>
                        <wps:spPr>
                          <a:xfrm>
                            <a:off x="419100" y="0"/>
                            <a:ext cx="19462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6275">
                                <a:moveTo>
                                  <a:pt x="0" y="0"/>
                                </a:moveTo>
                                <a:lnTo>
                                  <a:pt x="1946275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93" name="Shape 14293"/>
                        <wps:cNvSpPr/>
                        <wps:spPr>
                          <a:xfrm>
                            <a:off x="2367280" y="0"/>
                            <a:ext cx="207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0">
                                <a:moveTo>
                                  <a:pt x="0" y="0"/>
                                </a:moveTo>
                                <a:lnTo>
                                  <a:pt x="20701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94" name="Shape 14294"/>
                        <wps:cNvSpPr/>
                        <wps:spPr>
                          <a:xfrm>
                            <a:off x="2576195" y="0"/>
                            <a:ext cx="6235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570">
                                <a:moveTo>
                                  <a:pt x="0" y="0"/>
                                </a:moveTo>
                                <a:lnTo>
                                  <a:pt x="623570" y="0"/>
                                </a:lnTo>
                              </a:path>
                            </a:pathLst>
                          </a:custGeom>
                          <a:ln w="91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CF5E738" id="Group 111855" o:spid="_x0000_s1026" style="width:251.95pt;height:.7pt;mso-position-horizontal-relative:char;mso-position-vertical-relative:line" coordsize="3199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">
                <v:shape id="Shape 14291" o:spid="_x0000_s1027" style="position:absolute;width:4178;height:0;visibility:visible;mso-wrap-style:square;v-text-anchor:top" coordsize="4178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" path="m,l417830,e" filled="f" strokeweight=".25292mm">
                  <v:path arrowok="t" textboxrect="0,0,417830,0"/>
                </v:shape>
                <v:shape id="Shape 14292" o:spid="_x0000_s1028" style="position:absolute;left:4191;width:19462;height:0;visibility:visible;mso-wrap-style:square;v-text-anchor:top" coordsize="19462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" path="m,l1946275,e" filled="f" strokeweight=".25292mm">
                  <v:path arrowok="t" textboxrect="0,0,1946275,0"/>
                </v:shape>
                <v:shape id="Shape 14293" o:spid="_x0000_s1029" style="position:absolute;left:23672;width:2070;height:0;visibility:visible;mso-wrap-style:square;v-text-anchor:top" coordsize="2070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" path="m,l207010,e" filled="f" strokeweight=".25292mm">
                  <v:path arrowok="t" textboxrect="0,0,207010,0"/>
                </v:shape>
                <v:shape id="Shape 14294" o:spid="_x0000_s1030" style="position:absolute;left:25761;width:6236;height:0;visibility:visible;mso-wrap-style:square;v-text-anchor:top" coordsize="6235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" path="m,l623570,e" filled="f" strokeweight=".25292mm">
                  <v:path arrowok="t" textboxrect="0,0,623570,0"/>
                </v:shape>
                <w10:anchorlock/>
              </v:group>
            </w:pict>
          </mc:Fallback>
        </mc:AlternateContent>
      </w:r>
    </w:p>
    <w:p w14:paraId="7EDE70A3" w14:textId="77777777" w:rsidR="003F7603" w:rsidRPr="0047376A" w:rsidRDefault="003F7603" w:rsidP="003F7603">
      <w:pPr>
        <w:spacing w:after="0" w:line="240" w:lineRule="auto"/>
        <w:ind w:left="0" w:right="115" w:hanging="10"/>
        <w:jc w:val="center"/>
        <w:rPr>
          <w:sz w:val="20"/>
          <w:szCs w:val="20"/>
        </w:rPr>
      </w:pPr>
      <w:r w:rsidRPr="0047376A">
        <w:rPr>
          <w:sz w:val="20"/>
          <w:szCs w:val="20"/>
        </w:rPr>
        <w:t>PREFEITO MUNICIPAL</w:t>
      </w:r>
    </w:p>
    <w:p w14:paraId="36940F1B" w14:textId="77777777" w:rsidR="003F7603" w:rsidRPr="0047376A" w:rsidRDefault="003F7603" w:rsidP="003F7603">
      <w:pPr>
        <w:spacing w:after="0" w:line="240" w:lineRule="auto"/>
        <w:ind w:left="0" w:right="0" w:firstLine="0"/>
        <w:jc w:val="left"/>
        <w:rPr>
          <w:sz w:val="20"/>
          <w:szCs w:val="20"/>
        </w:rPr>
      </w:pPr>
      <w:r w:rsidRPr="0047376A">
        <w:rPr>
          <w:sz w:val="20"/>
          <w:szCs w:val="20"/>
        </w:rPr>
        <w:t xml:space="preserve">  </w:t>
      </w:r>
    </w:p>
    <w:p w14:paraId="69145C3E" w14:textId="77777777" w:rsidR="003F7603" w:rsidRPr="0047376A" w:rsidRDefault="003F7603" w:rsidP="003F7603">
      <w:pPr>
        <w:spacing w:after="0" w:line="240" w:lineRule="auto"/>
        <w:ind w:left="0" w:right="36" w:firstLine="0"/>
        <w:rPr>
          <w:b/>
          <w:bCs/>
          <w:sz w:val="20"/>
          <w:szCs w:val="20"/>
        </w:rPr>
      </w:pPr>
      <w:r w:rsidRPr="0047376A">
        <w:rPr>
          <w:b/>
          <w:bCs/>
          <w:sz w:val="20"/>
          <w:szCs w:val="20"/>
        </w:rPr>
        <w:t xml:space="preserve">TESTEMUNHAS: </w:t>
      </w:r>
    </w:p>
    <w:p w14:paraId="4D23A3C5" w14:textId="77777777" w:rsidR="003F7603" w:rsidRPr="0047376A" w:rsidRDefault="003F7603" w:rsidP="003F7603">
      <w:pPr>
        <w:tabs>
          <w:tab w:val="center" w:pos="4753"/>
        </w:tabs>
        <w:spacing w:after="0" w:line="240" w:lineRule="auto"/>
        <w:ind w:left="0" w:right="0" w:firstLine="0"/>
        <w:jc w:val="left"/>
        <w:rPr>
          <w:sz w:val="20"/>
          <w:szCs w:val="20"/>
        </w:rPr>
      </w:pPr>
      <w:r w:rsidRPr="0047376A">
        <w:rPr>
          <w:sz w:val="20"/>
          <w:szCs w:val="20"/>
        </w:rPr>
        <w:t xml:space="preserve">1. </w:t>
      </w:r>
      <w:r w:rsidRPr="0047376A">
        <w:rPr>
          <w:rFonts w:eastAsia="Times New Roman"/>
          <w:sz w:val="20"/>
          <w:szCs w:val="20"/>
          <w:u w:val="single" w:color="000000"/>
        </w:rPr>
        <w:t xml:space="preserve">  </w:t>
      </w:r>
      <w:r w:rsidRPr="0047376A">
        <w:rPr>
          <w:rFonts w:eastAsia="Times New Roman"/>
          <w:sz w:val="20"/>
          <w:szCs w:val="20"/>
          <w:u w:val="single" w:color="000000"/>
        </w:rPr>
        <w:tab/>
      </w:r>
      <w:r w:rsidRPr="0047376A">
        <w:rPr>
          <w:rFonts w:eastAsia="Times New Roman"/>
          <w:sz w:val="20"/>
          <w:szCs w:val="20"/>
        </w:rPr>
        <w:t xml:space="preserve"> </w:t>
      </w:r>
    </w:p>
    <w:p w14:paraId="6B4E8FF6" w14:textId="77777777" w:rsidR="003F7603" w:rsidRPr="0047376A" w:rsidRDefault="003F7603" w:rsidP="003F7603">
      <w:pPr>
        <w:tabs>
          <w:tab w:val="center" w:pos="4753"/>
        </w:tabs>
        <w:spacing w:after="0" w:line="240" w:lineRule="auto"/>
        <w:ind w:left="0" w:right="0" w:firstLine="0"/>
        <w:jc w:val="left"/>
        <w:rPr>
          <w:sz w:val="20"/>
          <w:szCs w:val="20"/>
        </w:rPr>
      </w:pPr>
      <w:r w:rsidRPr="0047376A">
        <w:rPr>
          <w:sz w:val="20"/>
          <w:szCs w:val="20"/>
        </w:rPr>
        <w:t xml:space="preserve">2. </w:t>
      </w:r>
      <w:r w:rsidRPr="0047376A">
        <w:rPr>
          <w:rFonts w:eastAsia="Times New Roman"/>
          <w:sz w:val="20"/>
          <w:szCs w:val="20"/>
          <w:u w:val="single" w:color="000000"/>
        </w:rPr>
        <w:t xml:space="preserve">  </w:t>
      </w:r>
      <w:r w:rsidRPr="0047376A">
        <w:rPr>
          <w:rFonts w:eastAsia="Times New Roman"/>
          <w:sz w:val="20"/>
          <w:szCs w:val="20"/>
          <w:u w:val="single" w:color="000000"/>
        </w:rPr>
        <w:tab/>
      </w:r>
      <w:r w:rsidRPr="0047376A">
        <w:rPr>
          <w:rFonts w:eastAsia="Times New Roman"/>
          <w:sz w:val="20"/>
          <w:szCs w:val="20"/>
        </w:rPr>
        <w:t xml:space="preserve"> </w:t>
      </w:r>
    </w:p>
    <w:p w14:paraId="251D3579" w14:textId="77777777" w:rsidR="003F7603" w:rsidRDefault="003F7603"/>
    <w:sectPr w:rsidR="003F7603" w:rsidSect="003F7603">
      <w:headerReference w:type="default" r:id="rId7"/>
      <w:footerReference w:type="even" r:id="rId8"/>
      <w:footerReference w:type="default" r:id="rId9"/>
      <w:footerReference w:type="first" r:id="rId10"/>
      <w:pgSz w:w="11911" w:h="16841"/>
      <w:pgMar w:top="590" w:right="1134" w:bottom="1616" w:left="1134" w:header="425" w:footer="18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C2AD9F" w14:textId="77777777" w:rsidR="003F7603" w:rsidRDefault="003F7603" w:rsidP="003F7603">
      <w:pPr>
        <w:spacing w:after="0" w:line="240" w:lineRule="auto"/>
      </w:pPr>
      <w:r>
        <w:separator/>
      </w:r>
    </w:p>
  </w:endnote>
  <w:endnote w:type="continuationSeparator" w:id="0">
    <w:p w14:paraId="13943DA9" w14:textId="77777777" w:rsidR="003F7603" w:rsidRDefault="003F7603" w:rsidP="003F76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E1B74F" w14:textId="77777777" w:rsidR="000048D8" w:rsidRDefault="003F7603">
    <w:pPr>
      <w:tabs>
        <w:tab w:val="right" w:pos="9303"/>
      </w:tabs>
      <w:spacing w:after="0" w:line="259" w:lineRule="auto"/>
      <w:ind w:left="-22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E510A" w14:textId="4B1FA1F2" w:rsidR="003F7603" w:rsidRDefault="003F7603" w:rsidP="003F7603">
    <w:pPr>
      <w:autoSpaceDE w:val="0"/>
      <w:autoSpaceDN w:val="0"/>
      <w:adjustRightInd w:val="0"/>
      <w:rPr>
        <w:rFonts w:asciiTheme="majorHAnsi" w:hAnsiTheme="majorHAnsi" w:cstheme="majorHAnsi"/>
      </w:rPr>
    </w:pPr>
    <w:bookmarkStart w:id="3" w:name="_Hlk76025498"/>
    <w:bookmarkStart w:id="4" w:name="_Hlk76025499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65408" behindDoc="0" locked="0" layoutInCell="1" allowOverlap="1" wp14:anchorId="68A5CB12" wp14:editId="08C234F9">
          <wp:simplePos x="0" y="0"/>
          <wp:positionH relativeFrom="margin">
            <wp:posOffset>34290</wp:posOffset>
          </wp:positionH>
          <wp:positionV relativeFrom="margin">
            <wp:posOffset>8724900</wp:posOffset>
          </wp:positionV>
          <wp:extent cx="6280785" cy="45085"/>
          <wp:effectExtent l="0" t="0" r="5715" b="0"/>
          <wp:wrapSquare wrapText="bothSides"/>
          <wp:docPr id="33" name="Imagem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6F6C386" w14:textId="77777777" w:rsidR="003F7603" w:rsidRDefault="003F7603" w:rsidP="003F7603">
    <w:pPr>
      <w:autoSpaceDE w:val="0"/>
      <w:autoSpaceDN w:val="0"/>
      <w:adjustRightInd w:val="0"/>
      <w:ind w:left="-851" w:right="-574"/>
      <w:jc w:val="center"/>
      <w:rPr>
        <w:rFonts w:asciiTheme="majorHAnsi" w:hAnsiTheme="majorHAnsi" w:cstheme="majorHAnsi"/>
        <w:b/>
        <w:bCs/>
      </w:rPr>
    </w:pPr>
    <w:r>
      <w:rPr>
        <w:rFonts w:asciiTheme="majorHAnsi" w:hAnsiTheme="majorHAnsi" w:cstheme="majorHAnsi"/>
        <w:b/>
        <w:bCs/>
      </w:rPr>
      <w:t>R</w:t>
    </w:r>
    <w:r w:rsidRPr="00C71B7E">
      <w:rPr>
        <w:rFonts w:asciiTheme="majorHAnsi" w:hAnsiTheme="majorHAnsi" w:cstheme="majorHAnsi"/>
        <w:b/>
        <w:bCs/>
      </w:rPr>
      <w:t xml:space="preserve">ua José Vieira Mafaldo – 122 – Centro – Portalegre/RN – CEP.: 59.810-000 – Fone/Fax.: (84) 3377 2241/2196 </w:t>
    </w:r>
  </w:p>
  <w:p w14:paraId="0FD7E62B" w14:textId="4AEB7BBC" w:rsidR="003F7603" w:rsidRPr="00C71B7E" w:rsidRDefault="003F7603" w:rsidP="003F7603">
    <w:pPr>
      <w:autoSpaceDE w:val="0"/>
      <w:autoSpaceDN w:val="0"/>
      <w:adjustRightInd w:val="0"/>
      <w:ind w:left="-851" w:right="-574"/>
      <w:jc w:val="center"/>
      <w:rPr>
        <w:rFonts w:asciiTheme="majorHAnsi" w:hAnsiTheme="majorHAnsi" w:cstheme="majorHAnsi"/>
        <w:b/>
        <w:bCs/>
      </w:rPr>
    </w:pPr>
    <w:r w:rsidRPr="00C71B7E">
      <w:rPr>
        <w:rFonts w:asciiTheme="majorHAnsi" w:hAnsiTheme="majorHAnsi" w:cstheme="majorHAnsi"/>
        <w:b/>
        <w:bCs/>
      </w:rPr>
      <w:t xml:space="preserve">CNPJ.: 08.358.053/0001-90  </w:t>
    </w:r>
    <w:hyperlink r:id="rId2" w:history="1">
      <w:r w:rsidRPr="00C71B7E">
        <w:rPr>
          <w:rStyle w:val="Hyperlink"/>
          <w:rFonts w:asciiTheme="majorHAnsi" w:hAnsiTheme="majorHAnsi" w:cstheme="majorHAnsi"/>
          <w:b/>
          <w:bCs/>
        </w:rPr>
        <w:t>www.portalegre.rn.gov.br</w:t>
      </w:r>
    </w:hyperlink>
    <w:r w:rsidRPr="00C71B7E">
      <w:rPr>
        <w:rFonts w:asciiTheme="majorHAnsi" w:hAnsiTheme="majorHAnsi" w:cstheme="majorHAnsi"/>
        <w:b/>
        <w:bCs/>
        <w:color w:val="DCA10D"/>
        <w:u w:val="single" w:color="DCA10D"/>
      </w:rPr>
      <w:t xml:space="preserve"> </w:t>
    </w:r>
    <w:bookmarkEnd w:id="3"/>
    <w:bookmarkEnd w:id="4"/>
  </w:p>
  <w:p w14:paraId="280D487E" w14:textId="2959CB70" w:rsidR="000048D8" w:rsidRPr="003F7603" w:rsidRDefault="003F7603" w:rsidP="003F7603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A196A3" w14:textId="77777777" w:rsidR="000048D8" w:rsidRDefault="003F7603">
    <w:pPr>
      <w:tabs>
        <w:tab w:val="right" w:pos="9303"/>
      </w:tabs>
      <w:spacing w:after="0" w:line="259" w:lineRule="auto"/>
      <w:ind w:left="-22" w:right="0" w:firstLine="0"/>
      <w:jc w:val="left"/>
    </w:pPr>
    <w:r>
      <w:rPr>
        <w:sz w:val="20"/>
      </w:rPr>
      <w:t xml:space="preserve"> </w:t>
    </w:r>
    <w:r>
      <w:rPr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830554" w14:textId="77777777" w:rsidR="003F7603" w:rsidRDefault="003F7603" w:rsidP="003F7603">
      <w:pPr>
        <w:spacing w:after="0" w:line="240" w:lineRule="auto"/>
      </w:pPr>
      <w:r>
        <w:separator/>
      </w:r>
    </w:p>
  </w:footnote>
  <w:footnote w:type="continuationSeparator" w:id="0">
    <w:p w14:paraId="664B6A02" w14:textId="77777777" w:rsidR="003F7603" w:rsidRDefault="003F7603" w:rsidP="003F76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6D881" w14:textId="446121A6" w:rsidR="003F7603" w:rsidRDefault="003F7603">
    <w:pPr>
      <w:pStyle w:val="Cabealho"/>
    </w:pPr>
    <w:bookmarkStart w:id="0" w:name="_Hlk76025341"/>
    <w:bookmarkStart w:id="1" w:name="_Hlk93665737"/>
    <w:bookmarkStart w:id="2" w:name="_Hlk93665738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61312" behindDoc="0" locked="0" layoutInCell="1" allowOverlap="1" wp14:anchorId="1DCFB444" wp14:editId="0D1AE96F">
          <wp:simplePos x="0" y="0"/>
          <wp:positionH relativeFrom="margin">
            <wp:posOffset>-114300</wp:posOffset>
          </wp:positionH>
          <wp:positionV relativeFrom="margin">
            <wp:posOffset>-215900</wp:posOffset>
          </wp:positionV>
          <wp:extent cx="6280785" cy="45085"/>
          <wp:effectExtent l="0" t="0" r="5715" b="0"/>
          <wp:wrapSquare wrapText="bothSides"/>
          <wp:docPr id="30" name="Imagem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theme="majorHAnsi"/>
        <w:noProof/>
      </w:rPr>
      <w:drawing>
        <wp:anchor distT="0" distB="0" distL="114300" distR="114300" simplePos="0" relativeHeight="251662336" behindDoc="0" locked="0" layoutInCell="1" allowOverlap="1" wp14:anchorId="112E9B91" wp14:editId="2821DAE5">
          <wp:simplePos x="0" y="0"/>
          <wp:positionH relativeFrom="margin">
            <wp:align>center</wp:align>
          </wp:positionH>
          <wp:positionV relativeFrom="page">
            <wp:posOffset>113030</wp:posOffset>
          </wp:positionV>
          <wp:extent cx="5613400" cy="932815"/>
          <wp:effectExtent l="0" t="0" r="0" b="0"/>
          <wp:wrapSquare wrapText="bothSides"/>
          <wp:docPr id="31" name="Imagem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18FAC3B3" wp14:editId="2EF32D85">
          <wp:simplePos x="0" y="0"/>
          <wp:positionH relativeFrom="margin">
            <wp:posOffset>5889625</wp:posOffset>
          </wp:positionH>
          <wp:positionV relativeFrom="margin">
            <wp:posOffset>-1257300</wp:posOffset>
          </wp:positionV>
          <wp:extent cx="844550" cy="819150"/>
          <wp:effectExtent l="0" t="0" r="0" b="0"/>
          <wp:wrapSquare wrapText="bothSides"/>
          <wp:docPr id="32" name="Imagem 32" descr="CARIMB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CARIMBO"/>
                  <pic:cNvPicPr>
                    <a:picLocks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93338"/>
    <w:multiLevelType w:val="multilevel"/>
    <w:tmpl w:val="29793338"/>
    <w:lvl w:ilvl="0">
      <w:start w:val="1"/>
      <w:numFmt w:val="lowerLetter"/>
      <w:lvlText w:val="%1."/>
      <w:lvlJc w:val="left"/>
      <w:pPr>
        <w:ind w:left="105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1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9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5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</w:abstractNum>
  <w:abstractNum w:abstractNumId="1" w15:restartNumberingAfterBreak="0">
    <w:nsid w:val="2D746CAE"/>
    <w:multiLevelType w:val="multilevel"/>
    <w:tmpl w:val="2D746CAE"/>
    <w:lvl w:ilvl="0">
      <w:start w:val="2"/>
      <w:numFmt w:val="lowerLetter"/>
      <w:lvlText w:val="%1."/>
      <w:lvlJc w:val="left"/>
      <w:pPr>
        <w:ind w:left="0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1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9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5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</w:abstractNum>
  <w:abstractNum w:abstractNumId="2" w15:restartNumberingAfterBreak="0">
    <w:nsid w:val="36F75935"/>
    <w:multiLevelType w:val="multilevel"/>
    <w:tmpl w:val="36F75935"/>
    <w:lvl w:ilvl="0">
      <w:start w:val="1"/>
      <w:numFmt w:val="lowerLetter"/>
      <w:lvlText w:val="%1."/>
      <w:lvlJc w:val="left"/>
      <w:pPr>
        <w:ind w:left="1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1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9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5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</w:abstractNum>
  <w:abstractNum w:abstractNumId="3" w15:restartNumberingAfterBreak="0">
    <w:nsid w:val="3F544BAA"/>
    <w:multiLevelType w:val="multilevel"/>
    <w:tmpl w:val="3F544BAA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7B390374"/>
    <w:multiLevelType w:val="multilevel"/>
    <w:tmpl w:val="7B39037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617302043">
    <w:abstractNumId w:val="3"/>
  </w:num>
  <w:num w:numId="2" w16cid:durableId="15615760">
    <w:abstractNumId w:val="4"/>
  </w:num>
  <w:num w:numId="3" w16cid:durableId="1826238127">
    <w:abstractNumId w:val="0"/>
  </w:num>
  <w:num w:numId="4" w16cid:durableId="501895117">
    <w:abstractNumId w:val="2"/>
  </w:num>
  <w:num w:numId="5" w16cid:durableId="10392350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7603"/>
    <w:rsid w:val="003F7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B2B04C"/>
  <w15:chartTrackingRefBased/>
  <w15:docId w15:val="{3A65E5FA-AC08-4C2D-823B-5E066221D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F7603"/>
    <w:pPr>
      <w:spacing w:after="5" w:line="248" w:lineRule="auto"/>
      <w:ind w:left="4657" w:right="43" w:firstLine="698"/>
      <w:jc w:val="both"/>
    </w:pPr>
    <w:rPr>
      <w:rFonts w:ascii="Calibri" w:eastAsia="Calibri" w:hAnsi="Calibri" w:cs="Calibri"/>
      <w:color w:val="00000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Grid">
    <w:name w:val="TableGrid"/>
    <w:rsid w:val="003F760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uiPriority w:val="34"/>
    <w:qFormat/>
    <w:rsid w:val="003F7603"/>
    <w:pPr>
      <w:ind w:left="720"/>
      <w:contextualSpacing/>
    </w:p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,analitico 3"/>
    <w:basedOn w:val="Normal"/>
    <w:link w:val="CabealhoChar"/>
    <w:uiPriority w:val="99"/>
    <w:unhideWhenUsed/>
    <w:rsid w:val="003F760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qFormat/>
    <w:rsid w:val="003F7603"/>
    <w:rPr>
      <w:rFonts w:ascii="Calibri" w:eastAsia="Calibri" w:hAnsi="Calibri" w:cs="Calibri"/>
      <w:color w:val="000000"/>
      <w:lang w:eastAsia="pt-BR"/>
    </w:rPr>
  </w:style>
  <w:style w:type="paragraph" w:styleId="Rodap">
    <w:name w:val="footer"/>
    <w:basedOn w:val="Normal"/>
    <w:link w:val="RodapChar"/>
    <w:uiPriority w:val="99"/>
    <w:semiHidden/>
    <w:unhideWhenUsed/>
    <w:rsid w:val="003F760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3F7603"/>
    <w:rPr>
      <w:rFonts w:ascii="Calibri" w:eastAsia="Calibri" w:hAnsi="Calibri" w:cs="Calibri"/>
      <w:color w:val="000000"/>
      <w:lang w:eastAsia="pt-BR"/>
    </w:rPr>
  </w:style>
  <w:style w:type="character" w:styleId="Hyperlink">
    <w:name w:val="Hyperlink"/>
    <w:basedOn w:val="Fontepargpadro"/>
    <w:uiPriority w:val="99"/>
    <w:unhideWhenUsed/>
    <w:rsid w:val="003F760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1122</Words>
  <Characters>6065</Characters>
  <Application>Microsoft Office Word</Application>
  <DocSecurity>0</DocSecurity>
  <Lines>50</Lines>
  <Paragraphs>14</Paragraphs>
  <ScaleCrop>false</ScaleCrop>
  <Company/>
  <LinksUpToDate>false</LinksUpToDate>
  <CharactersWithSpaces>7173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PMP</dc:creator>
  <cp:keywords/>
  <dc:description/>
  <cp:lastModifiedBy>PMP</cp:lastModifiedBy>
  <cp:revision>1</cp:revision>
  <dcterms:created xsi:type="dcterms:W3CDTF">2023-02-07T13:14:00Z</dcterms:created>
  <dcterms:modified xsi:type="dcterms:W3CDTF">2023-02-07T13:16:00Z</dcterms:modified>
</cp:coreProperties>
</file>